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4D" w:rsidRPr="0020017D" w:rsidRDefault="0096734D" w:rsidP="0096734D">
      <w:pPr>
        <w:jc w:val="center"/>
        <w:rPr>
          <w:rFonts w:hint="eastAsia"/>
        </w:rPr>
      </w:pPr>
      <w:bookmarkStart w:id="0" w:name="_GoBack"/>
      <w:bookmarkEnd w:id="0"/>
    </w:p>
    <w:p w:rsidR="0096734D" w:rsidRPr="0020017D" w:rsidRDefault="0096734D" w:rsidP="0096734D">
      <w:pPr>
        <w:jc w:val="center"/>
        <w:rPr>
          <w:rFonts w:hint="eastAsia"/>
        </w:rPr>
      </w:pPr>
    </w:p>
    <w:p w:rsidR="00EB2B7E" w:rsidRPr="0020017D" w:rsidRDefault="00EB2B7E" w:rsidP="0096734D">
      <w:pPr>
        <w:jc w:val="center"/>
        <w:rPr>
          <w:rFonts w:hint="eastAsia"/>
        </w:rPr>
      </w:pPr>
    </w:p>
    <w:p w:rsidR="0096734D" w:rsidRPr="0020017D" w:rsidRDefault="00EC64BC" w:rsidP="0096734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09925" cy="619125"/>
            <wp:effectExtent l="0" t="0" r="9525" b="9525"/>
            <wp:docPr id="1" name="图片 1" descr="济南大学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济南大学-校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4D" w:rsidRPr="0020017D" w:rsidRDefault="0096734D" w:rsidP="0096734D">
      <w:pPr>
        <w:jc w:val="center"/>
        <w:rPr>
          <w:rFonts w:hint="eastAsia"/>
          <w:sz w:val="56"/>
        </w:rPr>
      </w:pPr>
      <w:r w:rsidRPr="0020017D">
        <w:rPr>
          <w:rFonts w:hint="eastAsia"/>
          <w:sz w:val="56"/>
        </w:rPr>
        <w:t>授</w:t>
      </w:r>
      <w:r w:rsidRPr="0020017D">
        <w:rPr>
          <w:rFonts w:hint="eastAsia"/>
          <w:sz w:val="56"/>
        </w:rPr>
        <w:t xml:space="preserve"> </w:t>
      </w:r>
      <w:r w:rsidRPr="0020017D">
        <w:rPr>
          <w:rFonts w:hint="eastAsia"/>
          <w:sz w:val="56"/>
        </w:rPr>
        <w:t>课</w:t>
      </w:r>
      <w:r w:rsidRPr="0020017D">
        <w:rPr>
          <w:rFonts w:hint="eastAsia"/>
          <w:sz w:val="56"/>
        </w:rPr>
        <w:t xml:space="preserve"> </w:t>
      </w:r>
      <w:r w:rsidRPr="0020017D">
        <w:rPr>
          <w:rFonts w:hint="eastAsia"/>
          <w:sz w:val="56"/>
        </w:rPr>
        <w:t>计</w:t>
      </w:r>
      <w:r w:rsidRPr="0020017D">
        <w:rPr>
          <w:rFonts w:hint="eastAsia"/>
          <w:sz w:val="56"/>
        </w:rPr>
        <w:t xml:space="preserve"> </w:t>
      </w:r>
      <w:r w:rsidRPr="0020017D">
        <w:rPr>
          <w:rFonts w:hint="eastAsia"/>
          <w:sz w:val="56"/>
        </w:rPr>
        <w:t>划</w:t>
      </w:r>
    </w:p>
    <w:p w:rsidR="0096734D" w:rsidRPr="0020017D" w:rsidRDefault="0096734D" w:rsidP="0096734D">
      <w:pPr>
        <w:rPr>
          <w:rFonts w:hint="eastAsia"/>
        </w:rPr>
      </w:pPr>
    </w:p>
    <w:p w:rsidR="0096734D" w:rsidRPr="0020017D" w:rsidRDefault="00657202" w:rsidP="00BE40B6">
      <w:pPr>
        <w:spacing w:line="480" w:lineRule="auto"/>
        <w:jc w:val="center"/>
        <w:rPr>
          <w:rFonts w:hint="eastAsia"/>
          <w:sz w:val="30"/>
          <w:szCs w:val="30"/>
        </w:rPr>
      </w:pPr>
      <w:r w:rsidRPr="0020017D">
        <w:rPr>
          <w:rFonts w:hint="eastAsia"/>
          <w:sz w:val="30"/>
          <w:szCs w:val="30"/>
        </w:rPr>
        <w:t xml:space="preserve"> </w:t>
      </w:r>
      <w:r w:rsidR="007A4E79" w:rsidRPr="0020017D">
        <w:rPr>
          <w:rFonts w:hint="eastAsia"/>
          <w:sz w:val="30"/>
          <w:szCs w:val="30"/>
        </w:rPr>
        <w:t>20</w:t>
      </w:r>
      <w:r w:rsidR="00762E52" w:rsidRPr="0020017D">
        <w:rPr>
          <w:rFonts w:hint="eastAsia"/>
          <w:sz w:val="30"/>
          <w:szCs w:val="30"/>
        </w:rPr>
        <w:t>1</w:t>
      </w:r>
      <w:r w:rsidR="00530877">
        <w:rPr>
          <w:rFonts w:hint="eastAsia"/>
          <w:sz w:val="30"/>
          <w:szCs w:val="30"/>
        </w:rPr>
        <w:t>7</w:t>
      </w:r>
      <w:r w:rsidR="0096734D" w:rsidRPr="0020017D">
        <w:rPr>
          <w:sz w:val="30"/>
          <w:szCs w:val="30"/>
        </w:rPr>
        <w:t>—</w:t>
      </w:r>
      <w:r w:rsidR="007A4E79" w:rsidRPr="0020017D">
        <w:rPr>
          <w:rFonts w:hint="eastAsia"/>
          <w:sz w:val="30"/>
          <w:szCs w:val="30"/>
        </w:rPr>
        <w:t xml:space="preserve"> 20</w:t>
      </w:r>
      <w:r w:rsidR="00762E52" w:rsidRPr="0020017D">
        <w:rPr>
          <w:rFonts w:hint="eastAsia"/>
          <w:sz w:val="30"/>
          <w:szCs w:val="30"/>
        </w:rPr>
        <w:t>1</w:t>
      </w:r>
      <w:r w:rsidR="00530877">
        <w:rPr>
          <w:rFonts w:hint="eastAsia"/>
          <w:sz w:val="30"/>
          <w:szCs w:val="30"/>
        </w:rPr>
        <w:t>8</w:t>
      </w:r>
      <w:r w:rsidR="0096734D" w:rsidRPr="0020017D">
        <w:rPr>
          <w:rFonts w:hint="eastAsia"/>
          <w:sz w:val="30"/>
          <w:szCs w:val="30"/>
        </w:rPr>
        <w:t>学年</w:t>
      </w:r>
      <w:r w:rsidR="00762E52" w:rsidRPr="0020017D">
        <w:rPr>
          <w:rFonts w:hint="eastAsia"/>
          <w:sz w:val="30"/>
          <w:szCs w:val="30"/>
        </w:rPr>
        <w:t xml:space="preserve"> </w:t>
      </w:r>
      <w:r w:rsidR="0096734D" w:rsidRPr="0020017D">
        <w:rPr>
          <w:rFonts w:hint="eastAsia"/>
          <w:sz w:val="30"/>
          <w:szCs w:val="30"/>
        </w:rPr>
        <w:t>第</w:t>
      </w:r>
      <w:r w:rsidR="00C31E18">
        <w:rPr>
          <w:rFonts w:hint="eastAsia"/>
          <w:sz w:val="30"/>
          <w:szCs w:val="30"/>
        </w:rPr>
        <w:t>二</w:t>
      </w:r>
      <w:r w:rsidR="0096734D" w:rsidRPr="0020017D">
        <w:rPr>
          <w:rFonts w:hint="eastAsia"/>
          <w:sz w:val="30"/>
          <w:szCs w:val="30"/>
        </w:rPr>
        <w:t>学期</w:t>
      </w:r>
    </w:p>
    <w:p w:rsidR="00F9152A" w:rsidRPr="0020017D" w:rsidRDefault="00F9152A" w:rsidP="00BE40B6">
      <w:pPr>
        <w:spacing w:line="480" w:lineRule="auto"/>
        <w:ind w:firstLineChars="800" w:firstLine="1920"/>
        <w:rPr>
          <w:rFonts w:hint="eastAsia"/>
          <w:sz w:val="24"/>
        </w:rPr>
      </w:pPr>
    </w:p>
    <w:p w:rsidR="0096734D" w:rsidRPr="0020017D" w:rsidRDefault="00EC47D5" w:rsidP="00EB2B7E">
      <w:pPr>
        <w:spacing w:line="36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>学</w:t>
      </w:r>
      <w:r w:rsidRPr="0020017D">
        <w:rPr>
          <w:rFonts w:hint="eastAsia"/>
          <w:sz w:val="24"/>
        </w:rPr>
        <w:t xml:space="preserve">    </w:t>
      </w:r>
      <w:r w:rsidRPr="0020017D">
        <w:rPr>
          <w:rFonts w:hint="eastAsia"/>
          <w:sz w:val="24"/>
        </w:rPr>
        <w:t>院</w:t>
      </w:r>
      <w:r w:rsidR="0096734D" w:rsidRPr="0020017D">
        <w:rPr>
          <w:rFonts w:hint="eastAsia"/>
          <w:sz w:val="24"/>
        </w:rPr>
        <w:t>：</w:t>
      </w:r>
      <w:r w:rsidR="002806CB">
        <w:rPr>
          <w:rFonts w:hint="eastAsia"/>
          <w:sz w:val="24"/>
        </w:rPr>
        <w:t>政法</w:t>
      </w:r>
      <w:r w:rsidR="00762E52" w:rsidRPr="0020017D">
        <w:rPr>
          <w:rFonts w:hint="eastAsia"/>
          <w:sz w:val="24"/>
        </w:rPr>
        <w:t>学院</w:t>
      </w:r>
      <w:r w:rsidR="0096734D" w:rsidRPr="0020017D">
        <w:rPr>
          <w:rFonts w:hint="eastAsia"/>
          <w:sz w:val="24"/>
        </w:rPr>
        <w:t xml:space="preserve">  </w:t>
      </w:r>
    </w:p>
    <w:p w:rsidR="00BE40B6" w:rsidRPr="0020017D" w:rsidRDefault="00BE40B6" w:rsidP="00EB2B7E">
      <w:pPr>
        <w:spacing w:line="36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>课程名称：</w:t>
      </w:r>
      <w:r w:rsidR="00762E52" w:rsidRPr="0020017D">
        <w:rPr>
          <w:rFonts w:hint="eastAsia"/>
          <w:sz w:val="24"/>
        </w:rPr>
        <w:t>刑法</w:t>
      </w:r>
      <w:r w:rsidR="002806CB">
        <w:rPr>
          <w:rFonts w:hint="eastAsia"/>
          <w:sz w:val="24"/>
        </w:rPr>
        <w:t>学（</w:t>
      </w:r>
      <w:r w:rsidR="002D5C8A">
        <w:rPr>
          <w:rFonts w:hint="eastAsia"/>
          <w:sz w:val="24"/>
        </w:rPr>
        <w:t>分</w:t>
      </w:r>
      <w:r w:rsidR="00D855B3">
        <w:rPr>
          <w:rFonts w:hint="eastAsia"/>
          <w:sz w:val="24"/>
        </w:rPr>
        <w:t>论</w:t>
      </w:r>
      <w:r w:rsidR="002806CB">
        <w:rPr>
          <w:rFonts w:hint="eastAsia"/>
          <w:sz w:val="24"/>
        </w:rPr>
        <w:t>）</w:t>
      </w:r>
      <w:r w:rsidRPr="0020017D">
        <w:rPr>
          <w:rFonts w:hint="eastAsia"/>
          <w:sz w:val="24"/>
        </w:rPr>
        <w:t xml:space="preserve">  </w:t>
      </w:r>
    </w:p>
    <w:p w:rsidR="00530877" w:rsidRPr="00C21EB0" w:rsidRDefault="00903C37" w:rsidP="00530877">
      <w:pPr>
        <w:spacing w:line="360" w:lineRule="auto"/>
        <w:ind w:firstLineChars="800" w:firstLine="1920"/>
        <w:rPr>
          <w:rFonts w:hint="eastAsia"/>
          <w:sz w:val="24"/>
        </w:rPr>
      </w:pPr>
      <w:r w:rsidRPr="00C21EB0">
        <w:rPr>
          <w:rFonts w:hint="eastAsia"/>
          <w:sz w:val="24"/>
        </w:rPr>
        <w:t>课程编码：</w:t>
      </w:r>
      <w:r w:rsidR="00530877" w:rsidRPr="00530877">
        <w:rPr>
          <w:sz w:val="24"/>
        </w:rPr>
        <w:t>07A1207S</w:t>
      </w:r>
    </w:p>
    <w:p w:rsidR="00EB2B7E" w:rsidRPr="00C21EB0" w:rsidRDefault="00696161" w:rsidP="00C21EB0">
      <w:pPr>
        <w:spacing w:line="360" w:lineRule="auto"/>
        <w:ind w:firstLineChars="800" w:firstLine="1920"/>
        <w:rPr>
          <w:rFonts w:hint="eastAsia"/>
          <w:sz w:val="24"/>
        </w:rPr>
      </w:pPr>
      <w:r w:rsidRPr="00C21EB0">
        <w:rPr>
          <w:rFonts w:hint="eastAsia"/>
          <w:sz w:val="24"/>
        </w:rPr>
        <w:t>课程类别：</w:t>
      </w:r>
      <w:r w:rsidR="00D855B3" w:rsidRPr="00C21EB0">
        <w:rPr>
          <w:rFonts w:hint="eastAsia"/>
          <w:sz w:val="24"/>
        </w:rPr>
        <w:t>专业课</w:t>
      </w:r>
      <w:r w:rsidR="00C31E18" w:rsidRPr="00C21EB0">
        <w:rPr>
          <w:rFonts w:hint="eastAsia"/>
          <w:sz w:val="24"/>
        </w:rPr>
        <w:t>（必修课）</w:t>
      </w:r>
      <w:r w:rsidR="00F9152A" w:rsidRPr="00C21EB0">
        <w:rPr>
          <w:rFonts w:hint="eastAsia"/>
          <w:sz w:val="24"/>
        </w:rPr>
        <w:t xml:space="preserve"> </w:t>
      </w:r>
    </w:p>
    <w:p w:rsidR="00FD17FB" w:rsidRPr="0020017D" w:rsidRDefault="00FD17FB" w:rsidP="00EB2B7E">
      <w:pPr>
        <w:spacing w:line="36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>计划学时：</w:t>
      </w:r>
      <w:r w:rsidR="00530877">
        <w:rPr>
          <w:rFonts w:hint="eastAsia"/>
          <w:sz w:val="24"/>
        </w:rPr>
        <w:t>64</w:t>
      </w:r>
      <w:r w:rsidR="00EC47D5" w:rsidRPr="0020017D">
        <w:rPr>
          <w:rFonts w:hint="eastAsia"/>
          <w:sz w:val="24"/>
        </w:rPr>
        <w:t xml:space="preserve"> </w:t>
      </w:r>
      <w:r w:rsidR="00EC47D5" w:rsidRPr="0020017D">
        <w:rPr>
          <w:rFonts w:hint="eastAsia"/>
          <w:sz w:val="24"/>
        </w:rPr>
        <w:t>（理论：</w:t>
      </w:r>
      <w:r w:rsidR="00530877">
        <w:rPr>
          <w:rFonts w:hint="eastAsia"/>
          <w:sz w:val="24"/>
        </w:rPr>
        <w:t>64</w:t>
      </w:r>
      <w:r w:rsidR="00A24284">
        <w:rPr>
          <w:rFonts w:hint="eastAsia"/>
          <w:sz w:val="24"/>
        </w:rPr>
        <w:t xml:space="preserve">  </w:t>
      </w:r>
      <w:r w:rsidR="00EC47D5" w:rsidRPr="0020017D">
        <w:rPr>
          <w:rFonts w:hint="eastAsia"/>
          <w:sz w:val="24"/>
        </w:rPr>
        <w:t>实验：</w:t>
      </w:r>
      <w:r w:rsidR="00EC47D5" w:rsidRPr="0020017D">
        <w:rPr>
          <w:rFonts w:hint="eastAsia"/>
          <w:sz w:val="24"/>
        </w:rPr>
        <w:t xml:space="preserve">    </w:t>
      </w:r>
      <w:r w:rsidR="00EC47D5" w:rsidRPr="0020017D">
        <w:rPr>
          <w:rFonts w:hint="eastAsia"/>
          <w:sz w:val="24"/>
        </w:rPr>
        <w:t>）</w:t>
      </w:r>
    </w:p>
    <w:p w:rsidR="00BE40B6" w:rsidRPr="0020017D" w:rsidRDefault="00F9152A" w:rsidP="00EB2B7E">
      <w:pPr>
        <w:spacing w:line="36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>学</w:t>
      </w:r>
      <w:r w:rsidRPr="0020017D">
        <w:rPr>
          <w:rFonts w:hint="eastAsia"/>
          <w:sz w:val="24"/>
        </w:rPr>
        <w:t xml:space="preserve">    </w:t>
      </w:r>
      <w:r w:rsidRPr="0020017D">
        <w:rPr>
          <w:rFonts w:hint="eastAsia"/>
          <w:sz w:val="24"/>
        </w:rPr>
        <w:t>分：</w:t>
      </w:r>
      <w:r w:rsidR="002806CB">
        <w:rPr>
          <w:rFonts w:hint="eastAsia"/>
          <w:sz w:val="24"/>
        </w:rPr>
        <w:t>4</w:t>
      </w:r>
    </w:p>
    <w:p w:rsidR="00EB2B7E" w:rsidRPr="0020017D" w:rsidRDefault="009D0BEC" w:rsidP="00EB2B7E">
      <w:pPr>
        <w:spacing w:line="36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>授课</w:t>
      </w:r>
      <w:r w:rsidR="00BE40B6" w:rsidRPr="0020017D">
        <w:rPr>
          <w:rFonts w:hint="eastAsia"/>
          <w:sz w:val="24"/>
        </w:rPr>
        <w:t>时间：</w:t>
      </w:r>
      <w:r w:rsidR="00D855B3">
        <w:rPr>
          <w:rFonts w:hint="eastAsia"/>
          <w:sz w:val="24"/>
        </w:rPr>
        <w:t>周</w:t>
      </w:r>
      <w:r w:rsidR="00530877">
        <w:rPr>
          <w:rFonts w:hint="eastAsia"/>
          <w:sz w:val="24"/>
        </w:rPr>
        <w:t>六</w:t>
      </w:r>
      <w:r w:rsidR="00902332" w:rsidRPr="0020017D">
        <w:rPr>
          <w:rFonts w:hint="eastAsia"/>
          <w:sz w:val="24"/>
        </w:rPr>
        <w:t>，</w:t>
      </w:r>
      <w:r w:rsidR="00E10EC7">
        <w:rPr>
          <w:rFonts w:hint="eastAsia"/>
          <w:sz w:val="24"/>
        </w:rPr>
        <w:t>第</w:t>
      </w:r>
      <w:r w:rsidR="00530877">
        <w:rPr>
          <w:rFonts w:hint="eastAsia"/>
          <w:sz w:val="24"/>
        </w:rPr>
        <w:t>5</w:t>
      </w:r>
      <w:r w:rsidR="00902332" w:rsidRPr="0020017D">
        <w:rPr>
          <w:rFonts w:hint="eastAsia"/>
          <w:sz w:val="24"/>
        </w:rPr>
        <w:t>—</w:t>
      </w:r>
      <w:r w:rsidR="00530877">
        <w:rPr>
          <w:rFonts w:hint="eastAsia"/>
          <w:sz w:val="24"/>
        </w:rPr>
        <w:t>8</w:t>
      </w:r>
      <w:r w:rsidR="00902332" w:rsidRPr="0020017D">
        <w:rPr>
          <w:rFonts w:hint="eastAsia"/>
          <w:sz w:val="24"/>
        </w:rPr>
        <w:t>节</w:t>
      </w:r>
    </w:p>
    <w:p w:rsidR="00BE40B6" w:rsidRPr="0020017D" w:rsidRDefault="009D0BEC" w:rsidP="00EB2B7E">
      <w:pPr>
        <w:spacing w:line="36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>授课</w:t>
      </w:r>
      <w:r w:rsidR="00BE40B6" w:rsidRPr="0020017D">
        <w:rPr>
          <w:rFonts w:hint="eastAsia"/>
          <w:sz w:val="24"/>
        </w:rPr>
        <w:t>地点：</w:t>
      </w:r>
      <w:r w:rsidR="00530877">
        <w:rPr>
          <w:rFonts w:hint="eastAsia"/>
          <w:sz w:val="24"/>
        </w:rPr>
        <w:t>二</w:t>
      </w:r>
      <w:r w:rsidR="002549F9">
        <w:rPr>
          <w:rFonts w:hint="eastAsia"/>
          <w:sz w:val="24"/>
        </w:rPr>
        <w:t>教</w:t>
      </w:r>
      <w:r w:rsidR="00530877">
        <w:rPr>
          <w:rFonts w:hint="eastAsia"/>
          <w:sz w:val="24"/>
        </w:rPr>
        <w:t>3</w:t>
      </w:r>
      <w:r w:rsidR="00F01C05">
        <w:rPr>
          <w:rFonts w:hint="eastAsia"/>
          <w:sz w:val="24"/>
        </w:rPr>
        <w:t>03</w:t>
      </w:r>
      <w:r w:rsidR="00F01C05">
        <w:rPr>
          <w:rFonts w:hint="eastAsia"/>
          <w:sz w:val="24"/>
        </w:rPr>
        <w:t>教室</w:t>
      </w:r>
    </w:p>
    <w:p w:rsidR="00BE40B6" w:rsidRPr="002806CB" w:rsidRDefault="009D0BEC" w:rsidP="00EB2B7E">
      <w:pPr>
        <w:spacing w:line="36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>教</w:t>
      </w:r>
      <w:r w:rsidRPr="0020017D">
        <w:rPr>
          <w:rFonts w:hint="eastAsia"/>
          <w:sz w:val="24"/>
        </w:rPr>
        <w:t xml:space="preserve"> </w:t>
      </w:r>
      <w:r w:rsidRPr="0020017D">
        <w:rPr>
          <w:rFonts w:hint="eastAsia"/>
          <w:sz w:val="24"/>
        </w:rPr>
        <w:t>学</w:t>
      </w:r>
      <w:r w:rsidRPr="0020017D">
        <w:rPr>
          <w:rFonts w:hint="eastAsia"/>
          <w:sz w:val="24"/>
        </w:rPr>
        <w:t xml:space="preserve"> </w:t>
      </w:r>
      <w:r w:rsidR="00BE40B6" w:rsidRPr="0020017D">
        <w:rPr>
          <w:rFonts w:hint="eastAsia"/>
          <w:sz w:val="24"/>
        </w:rPr>
        <w:t>班：</w:t>
      </w:r>
      <w:r w:rsidR="002806CB">
        <w:rPr>
          <w:rFonts w:hint="eastAsia"/>
          <w:sz w:val="24"/>
        </w:rPr>
        <w:t>法</w:t>
      </w:r>
      <w:r w:rsidR="00530877">
        <w:rPr>
          <w:rFonts w:hint="eastAsia"/>
          <w:sz w:val="24"/>
        </w:rPr>
        <w:t>双</w:t>
      </w:r>
      <w:r w:rsidR="00530877">
        <w:rPr>
          <w:rFonts w:hint="eastAsia"/>
          <w:sz w:val="24"/>
        </w:rPr>
        <w:t>2017</w:t>
      </w:r>
      <w:r w:rsidR="00530877">
        <w:rPr>
          <w:rFonts w:hint="eastAsia"/>
          <w:sz w:val="24"/>
        </w:rPr>
        <w:t>级</w:t>
      </w:r>
    </w:p>
    <w:p w:rsidR="00BE40B6" w:rsidRPr="0020017D" w:rsidRDefault="00F9152A" w:rsidP="00EB2B7E">
      <w:pPr>
        <w:spacing w:line="36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 xml:space="preserve">      </w:t>
      </w:r>
    </w:p>
    <w:p w:rsidR="00BE40B6" w:rsidRPr="0020017D" w:rsidRDefault="00BE40B6" w:rsidP="00BE40B6">
      <w:pPr>
        <w:spacing w:line="480" w:lineRule="auto"/>
        <w:ind w:firstLineChars="800" w:firstLine="1920"/>
        <w:rPr>
          <w:rFonts w:hint="eastAsia"/>
          <w:sz w:val="24"/>
        </w:rPr>
      </w:pPr>
    </w:p>
    <w:p w:rsidR="00FD17FB" w:rsidRPr="0020017D" w:rsidRDefault="00FD17FB" w:rsidP="00BE40B6">
      <w:pPr>
        <w:spacing w:line="480" w:lineRule="auto"/>
        <w:ind w:firstLineChars="800" w:firstLine="1920"/>
        <w:rPr>
          <w:rFonts w:hint="eastAsia"/>
          <w:sz w:val="24"/>
        </w:rPr>
      </w:pPr>
    </w:p>
    <w:p w:rsidR="00BE40B6" w:rsidRPr="0020017D" w:rsidRDefault="00BE40B6" w:rsidP="00BE40B6">
      <w:pPr>
        <w:spacing w:line="480" w:lineRule="auto"/>
        <w:ind w:firstLineChars="800" w:firstLine="1920"/>
        <w:rPr>
          <w:rFonts w:hint="eastAsia"/>
          <w:sz w:val="24"/>
        </w:rPr>
      </w:pPr>
      <w:r w:rsidRPr="0020017D">
        <w:rPr>
          <w:rFonts w:hint="eastAsia"/>
          <w:sz w:val="24"/>
        </w:rPr>
        <w:t>授课教师：</w:t>
      </w:r>
      <w:r w:rsidRPr="0020017D">
        <w:rPr>
          <w:rFonts w:hint="eastAsia"/>
          <w:sz w:val="24"/>
          <w:u w:val="single"/>
        </w:rPr>
        <w:t xml:space="preserve"> </w:t>
      </w:r>
      <w:r w:rsidR="00F9152A" w:rsidRPr="0020017D">
        <w:rPr>
          <w:rFonts w:hint="eastAsia"/>
          <w:sz w:val="24"/>
          <w:u w:val="single"/>
        </w:rPr>
        <w:t xml:space="preserve"> </w:t>
      </w:r>
      <w:r w:rsidR="00A22CF1">
        <w:rPr>
          <w:rFonts w:hint="eastAsia"/>
          <w:sz w:val="24"/>
          <w:u w:val="single"/>
        </w:rPr>
        <w:t xml:space="preserve">        </w:t>
      </w:r>
      <w:r w:rsidR="00902332" w:rsidRPr="0020017D">
        <w:rPr>
          <w:rFonts w:hint="eastAsia"/>
          <w:sz w:val="24"/>
          <w:u w:val="single"/>
        </w:rPr>
        <w:t>温登平</w:t>
      </w:r>
      <w:r w:rsidR="00F9152A" w:rsidRPr="0020017D">
        <w:rPr>
          <w:rFonts w:hint="eastAsia"/>
          <w:sz w:val="24"/>
          <w:u w:val="single"/>
        </w:rPr>
        <w:t xml:space="preserve">      </w:t>
      </w:r>
      <w:r w:rsidR="00035A62" w:rsidRPr="0020017D">
        <w:rPr>
          <w:rFonts w:hint="eastAsia"/>
          <w:sz w:val="24"/>
          <w:u w:val="single"/>
        </w:rPr>
        <w:t xml:space="preserve">      </w:t>
      </w:r>
    </w:p>
    <w:p w:rsidR="00EB2B7E" w:rsidRPr="0020017D" w:rsidRDefault="00EB2B7E" w:rsidP="0096734D">
      <w:pPr>
        <w:spacing w:line="480" w:lineRule="auto"/>
        <w:jc w:val="center"/>
        <w:rPr>
          <w:rFonts w:hint="eastAsia"/>
          <w:sz w:val="24"/>
        </w:rPr>
      </w:pPr>
    </w:p>
    <w:p w:rsidR="0096734D" w:rsidRPr="0020017D" w:rsidRDefault="0096734D" w:rsidP="0096734D">
      <w:pPr>
        <w:spacing w:line="480" w:lineRule="auto"/>
        <w:jc w:val="center"/>
        <w:rPr>
          <w:rFonts w:hint="eastAsia"/>
          <w:sz w:val="24"/>
        </w:rPr>
      </w:pPr>
      <w:r w:rsidRPr="0020017D">
        <w:rPr>
          <w:rFonts w:hint="eastAsia"/>
          <w:sz w:val="24"/>
        </w:rPr>
        <w:t>填报日期：</w:t>
      </w:r>
      <w:r w:rsidR="00902332" w:rsidRPr="0020017D">
        <w:rPr>
          <w:rFonts w:hint="eastAsia"/>
          <w:sz w:val="24"/>
        </w:rPr>
        <w:t>201</w:t>
      </w:r>
      <w:r w:rsidR="00530877">
        <w:rPr>
          <w:rFonts w:hint="eastAsia"/>
          <w:sz w:val="24"/>
        </w:rPr>
        <w:t>8</w:t>
      </w:r>
      <w:r w:rsidRPr="0020017D">
        <w:rPr>
          <w:rFonts w:hint="eastAsia"/>
          <w:sz w:val="24"/>
        </w:rPr>
        <w:t>年</w:t>
      </w:r>
      <w:r w:rsidR="00530877">
        <w:rPr>
          <w:rFonts w:hint="eastAsia"/>
          <w:sz w:val="24"/>
        </w:rPr>
        <w:t>3</w:t>
      </w:r>
      <w:r w:rsidRPr="0020017D">
        <w:rPr>
          <w:rFonts w:hint="eastAsia"/>
          <w:sz w:val="24"/>
        </w:rPr>
        <w:t>月</w:t>
      </w:r>
      <w:r w:rsidR="00530877">
        <w:rPr>
          <w:rFonts w:hint="eastAsia"/>
          <w:sz w:val="24"/>
        </w:rPr>
        <w:t>3</w:t>
      </w:r>
      <w:r w:rsidRPr="0020017D">
        <w:rPr>
          <w:rFonts w:hint="eastAsia"/>
          <w:sz w:val="24"/>
        </w:rPr>
        <w:t>日</w:t>
      </w:r>
    </w:p>
    <w:p w:rsidR="00FD17FB" w:rsidRPr="0020017D" w:rsidRDefault="00FD17FB" w:rsidP="0096734D">
      <w:pPr>
        <w:spacing w:line="480" w:lineRule="auto"/>
        <w:jc w:val="center"/>
        <w:rPr>
          <w:rFonts w:hint="eastAsia"/>
          <w:sz w:val="24"/>
        </w:rPr>
      </w:pPr>
    </w:p>
    <w:p w:rsidR="00FD17FB" w:rsidRPr="0020017D" w:rsidRDefault="00FD17FB" w:rsidP="0096734D">
      <w:pPr>
        <w:spacing w:line="480" w:lineRule="auto"/>
        <w:jc w:val="center"/>
        <w:rPr>
          <w:rFonts w:hint="eastAsia"/>
          <w:sz w:val="24"/>
        </w:rPr>
      </w:pPr>
    </w:p>
    <w:p w:rsidR="00EB2B7E" w:rsidRPr="0020017D" w:rsidRDefault="00EB2B7E" w:rsidP="0096734D">
      <w:pPr>
        <w:pStyle w:val="a5"/>
        <w:pBdr>
          <w:bottom w:val="none" w:sz="0" w:space="0" w:color="auto"/>
        </w:pBdr>
        <w:rPr>
          <w:rFonts w:hint="eastAsia"/>
          <w:b/>
          <w:sz w:val="21"/>
          <w:szCs w:val="21"/>
        </w:rPr>
      </w:pPr>
    </w:p>
    <w:p w:rsidR="0096734D" w:rsidRPr="0020017D" w:rsidRDefault="00D855B3" w:rsidP="00743D43">
      <w:pPr>
        <w:pStyle w:val="a5"/>
        <w:pBdr>
          <w:bottom w:val="none" w:sz="0" w:space="0" w:color="auto"/>
        </w:pBdr>
        <w:spacing w:line="276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《刑法</w:t>
      </w:r>
      <w:r w:rsidR="00893A98">
        <w:rPr>
          <w:rFonts w:hint="eastAsia"/>
          <w:b/>
          <w:sz w:val="30"/>
          <w:szCs w:val="30"/>
        </w:rPr>
        <w:t>学（</w:t>
      </w:r>
      <w:r w:rsidR="00C31E18">
        <w:rPr>
          <w:rFonts w:hint="eastAsia"/>
          <w:b/>
          <w:sz w:val="30"/>
          <w:szCs w:val="30"/>
        </w:rPr>
        <w:t>分</w:t>
      </w:r>
      <w:r>
        <w:rPr>
          <w:rFonts w:hint="eastAsia"/>
          <w:b/>
          <w:sz w:val="30"/>
          <w:szCs w:val="30"/>
        </w:rPr>
        <w:t>论</w:t>
      </w:r>
      <w:r w:rsidR="00893A98">
        <w:rPr>
          <w:rFonts w:hint="eastAsia"/>
          <w:b/>
          <w:sz w:val="30"/>
          <w:szCs w:val="30"/>
        </w:rPr>
        <w:t>）</w:t>
      </w:r>
      <w:r w:rsidR="00575630" w:rsidRPr="0020017D">
        <w:rPr>
          <w:rFonts w:hint="eastAsia"/>
          <w:b/>
          <w:sz w:val="30"/>
          <w:szCs w:val="30"/>
        </w:rPr>
        <w:t>》</w:t>
      </w:r>
      <w:r w:rsidR="009D3AD8" w:rsidRPr="0020017D">
        <w:rPr>
          <w:rFonts w:hint="eastAsia"/>
          <w:b/>
          <w:sz w:val="30"/>
          <w:szCs w:val="30"/>
        </w:rPr>
        <w:t>课程授课计划</w:t>
      </w:r>
    </w:p>
    <w:p w:rsidR="0095713F" w:rsidRPr="00950331" w:rsidRDefault="0095713F" w:rsidP="007C0188">
      <w:pPr>
        <w:pStyle w:val="a5"/>
        <w:pBdr>
          <w:bottom w:val="none" w:sz="0" w:space="0" w:color="auto"/>
        </w:pBdr>
        <w:spacing w:line="276" w:lineRule="auto"/>
        <w:rPr>
          <w:rFonts w:hint="eastAsia"/>
          <w:sz w:val="21"/>
          <w:szCs w:val="21"/>
        </w:rPr>
      </w:pP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一、</w:t>
      </w:r>
      <w:r w:rsidRPr="00950331">
        <w:rPr>
          <w:b/>
          <w:sz w:val="21"/>
          <w:szCs w:val="21"/>
        </w:rPr>
        <w:t>课程内容</w:t>
      </w:r>
      <w:r w:rsidRPr="00950331">
        <w:rPr>
          <w:rFonts w:hint="eastAsia"/>
          <w:b/>
          <w:sz w:val="21"/>
          <w:szCs w:val="21"/>
        </w:rPr>
        <w:t>简介与教学目的</w:t>
      </w:r>
    </w:p>
    <w:p w:rsidR="00A22CF1" w:rsidRPr="00950331" w:rsidRDefault="00A22CF1" w:rsidP="00A22CF1">
      <w:pPr>
        <w:ind w:firstLine="480"/>
        <w:rPr>
          <w:rFonts w:hint="eastAsia"/>
          <w:b/>
          <w:szCs w:val="21"/>
        </w:rPr>
      </w:pPr>
      <w:r w:rsidRPr="00950331">
        <w:rPr>
          <w:rFonts w:hint="eastAsia"/>
          <w:b/>
          <w:szCs w:val="21"/>
        </w:rPr>
        <w:t>（一）课程内容</w:t>
      </w:r>
    </w:p>
    <w:p w:rsidR="00A22CF1" w:rsidRPr="00950331" w:rsidRDefault="00A22CF1" w:rsidP="00A22CF1">
      <w:pPr>
        <w:ind w:firstLine="480"/>
        <w:rPr>
          <w:rFonts w:hint="eastAsia"/>
          <w:szCs w:val="21"/>
        </w:rPr>
      </w:pPr>
      <w:r w:rsidRPr="00950331">
        <w:rPr>
          <w:rFonts w:hint="eastAsia"/>
          <w:szCs w:val="21"/>
        </w:rPr>
        <w:t>《刑法</w:t>
      </w:r>
      <w:r w:rsidR="00676AFA">
        <w:rPr>
          <w:rFonts w:hint="eastAsia"/>
          <w:szCs w:val="21"/>
        </w:rPr>
        <w:t>学（</w:t>
      </w:r>
      <w:r w:rsidRPr="00950331">
        <w:rPr>
          <w:rFonts w:hint="eastAsia"/>
          <w:szCs w:val="21"/>
        </w:rPr>
        <w:t>分论</w:t>
      </w:r>
      <w:r w:rsidR="00676AFA">
        <w:rPr>
          <w:rFonts w:hint="eastAsia"/>
          <w:szCs w:val="21"/>
        </w:rPr>
        <w:t>）</w:t>
      </w:r>
      <w:r w:rsidRPr="00950331">
        <w:rPr>
          <w:rFonts w:hint="eastAsia"/>
          <w:szCs w:val="21"/>
        </w:rPr>
        <w:t>》课程属于为法学</w:t>
      </w:r>
      <w:r w:rsidR="00676AFA">
        <w:rPr>
          <w:rFonts w:hint="eastAsia"/>
          <w:szCs w:val="21"/>
        </w:rPr>
        <w:t>专业</w:t>
      </w:r>
      <w:r w:rsidRPr="00950331">
        <w:rPr>
          <w:rFonts w:hint="eastAsia"/>
          <w:szCs w:val="21"/>
        </w:rPr>
        <w:t>学生的专业课</w:t>
      </w:r>
      <w:r w:rsidR="00DB0D1D">
        <w:rPr>
          <w:rFonts w:hint="eastAsia"/>
          <w:szCs w:val="21"/>
        </w:rPr>
        <w:t>（必修课）</w:t>
      </w:r>
      <w:r w:rsidRPr="00950331">
        <w:rPr>
          <w:rFonts w:hint="eastAsia"/>
          <w:szCs w:val="21"/>
        </w:rPr>
        <w:t>，教学时间安排在第二学期，课时总量为</w:t>
      </w:r>
      <w:r w:rsidR="00530877">
        <w:rPr>
          <w:rFonts w:hint="eastAsia"/>
          <w:szCs w:val="21"/>
        </w:rPr>
        <w:t>64</w:t>
      </w:r>
      <w:r w:rsidRPr="00950331">
        <w:rPr>
          <w:rFonts w:hint="eastAsia"/>
          <w:szCs w:val="21"/>
        </w:rPr>
        <w:t>学时。</w:t>
      </w:r>
    </w:p>
    <w:p w:rsidR="00A22CF1" w:rsidRPr="00950331" w:rsidRDefault="00604691" w:rsidP="00A22CF1">
      <w:pPr>
        <w:ind w:firstLine="480"/>
        <w:rPr>
          <w:rFonts w:hint="eastAsia"/>
          <w:szCs w:val="21"/>
        </w:rPr>
      </w:pPr>
      <w:r>
        <w:rPr>
          <w:rFonts w:hint="eastAsia"/>
          <w:szCs w:val="21"/>
        </w:rPr>
        <w:t>本课程的</w:t>
      </w:r>
      <w:r w:rsidR="00A22CF1" w:rsidRPr="00950331">
        <w:rPr>
          <w:rFonts w:hint="eastAsia"/>
          <w:szCs w:val="21"/>
        </w:rPr>
        <w:t>教材是《刑法学》（张明楷教授著，法律出版社</w:t>
      </w:r>
      <w:r w:rsidR="00676AFA">
        <w:rPr>
          <w:rFonts w:hint="eastAsia"/>
          <w:szCs w:val="21"/>
        </w:rPr>
        <w:t>2016</w:t>
      </w:r>
      <w:r w:rsidR="00676AFA">
        <w:rPr>
          <w:rFonts w:hint="eastAsia"/>
          <w:szCs w:val="21"/>
        </w:rPr>
        <w:t>年第</w:t>
      </w:r>
      <w:r w:rsidR="00676AFA">
        <w:rPr>
          <w:rFonts w:hint="eastAsia"/>
          <w:szCs w:val="21"/>
        </w:rPr>
        <w:t>5</w:t>
      </w:r>
      <w:r w:rsidR="00676AFA">
        <w:rPr>
          <w:rFonts w:hint="eastAsia"/>
          <w:szCs w:val="21"/>
        </w:rPr>
        <w:t>版</w:t>
      </w:r>
      <w:r w:rsidR="00A22CF1" w:rsidRPr="00950331">
        <w:rPr>
          <w:rFonts w:hint="eastAsia"/>
          <w:szCs w:val="21"/>
        </w:rPr>
        <w:t>）</w:t>
      </w:r>
    </w:p>
    <w:p w:rsidR="007C0188" w:rsidRDefault="00A22CF1" w:rsidP="007C0188">
      <w:pPr>
        <w:ind w:firstLine="480"/>
        <w:rPr>
          <w:rFonts w:hint="eastAsia"/>
          <w:szCs w:val="21"/>
        </w:rPr>
      </w:pPr>
      <w:r w:rsidRPr="00950331">
        <w:rPr>
          <w:rFonts w:hint="eastAsia"/>
          <w:szCs w:val="21"/>
        </w:rPr>
        <w:t>本课程全部教学内容如下：</w:t>
      </w:r>
      <w:r w:rsidR="007C0188" w:rsidRPr="00950331">
        <w:rPr>
          <w:rFonts w:hint="eastAsia"/>
          <w:szCs w:val="21"/>
        </w:rPr>
        <w:t>刑法学分论导言；第一章，刑法各论概说；第二章，侵犯公民人身权利</w:t>
      </w:r>
      <w:r w:rsidR="00530877">
        <w:rPr>
          <w:rFonts w:hint="eastAsia"/>
          <w:szCs w:val="21"/>
        </w:rPr>
        <w:t>、</w:t>
      </w:r>
      <w:r w:rsidR="007C0188" w:rsidRPr="00950331">
        <w:rPr>
          <w:rFonts w:hint="eastAsia"/>
          <w:szCs w:val="21"/>
        </w:rPr>
        <w:t>民主权利罪；第三章，侵犯财产罪；第四章，危害公共安全罪；第五章，破坏社会主义市场经济秩序罪；第六章，妨害社会管理秩序罪；第七章；贪污贿赂罪；第八章，渎职罪；第九章，危害国家安全罪；第十章，危害国防利益罪；第十一章，军人违反职责罪。</w:t>
      </w:r>
    </w:p>
    <w:p w:rsidR="00A22CF1" w:rsidRPr="00950331" w:rsidRDefault="00A22CF1" w:rsidP="007C0188">
      <w:pPr>
        <w:ind w:firstLine="480"/>
        <w:rPr>
          <w:rFonts w:hint="eastAsia"/>
          <w:b/>
          <w:szCs w:val="21"/>
        </w:rPr>
      </w:pPr>
      <w:r w:rsidRPr="00950331">
        <w:rPr>
          <w:rFonts w:hint="eastAsia"/>
          <w:b/>
          <w:szCs w:val="21"/>
        </w:rPr>
        <w:t>（二）教学目的</w:t>
      </w:r>
    </w:p>
    <w:p w:rsidR="00F01C05" w:rsidRDefault="00A22CF1" w:rsidP="00F01C05">
      <w:pPr>
        <w:ind w:firstLine="480"/>
        <w:rPr>
          <w:rFonts w:hint="eastAsia"/>
          <w:szCs w:val="21"/>
        </w:rPr>
      </w:pPr>
      <w:r w:rsidRPr="00950331">
        <w:rPr>
          <w:rFonts w:hint="eastAsia"/>
          <w:szCs w:val="21"/>
        </w:rPr>
        <w:t>本课程将利用</w:t>
      </w:r>
      <w:r w:rsidR="00530877">
        <w:rPr>
          <w:rFonts w:hint="eastAsia"/>
          <w:szCs w:val="21"/>
        </w:rPr>
        <w:t>64</w:t>
      </w:r>
      <w:r w:rsidRPr="00950331">
        <w:rPr>
          <w:rFonts w:hint="eastAsia"/>
          <w:szCs w:val="21"/>
        </w:rPr>
        <w:t>学时的时间，</w:t>
      </w:r>
      <w:r w:rsidR="007C0188" w:rsidRPr="00950331">
        <w:rPr>
          <w:rFonts w:hint="eastAsia"/>
          <w:szCs w:val="21"/>
        </w:rPr>
        <w:t>通过学习刑法分则的主要罪名，</w:t>
      </w:r>
      <w:r w:rsidRPr="00950331">
        <w:rPr>
          <w:rFonts w:hint="eastAsia"/>
          <w:szCs w:val="21"/>
        </w:rPr>
        <w:t>使学生</w:t>
      </w:r>
      <w:r w:rsidR="007C0188" w:rsidRPr="00950331">
        <w:rPr>
          <w:rFonts w:hint="eastAsia"/>
          <w:szCs w:val="21"/>
        </w:rPr>
        <w:t>对具体犯罪的概念、保护法益、构成要件、责任形式、犯罪的认定以及处罚等具有较为全面和扎实的理解。</w:t>
      </w:r>
    </w:p>
    <w:p w:rsidR="00A22CF1" w:rsidRPr="00950331" w:rsidRDefault="00A22CF1" w:rsidP="00F01C05">
      <w:pPr>
        <w:ind w:firstLine="480"/>
        <w:rPr>
          <w:rFonts w:hint="eastAsia"/>
          <w:szCs w:val="21"/>
        </w:rPr>
      </w:pPr>
      <w:r w:rsidRPr="00950331">
        <w:rPr>
          <w:rFonts w:hint="eastAsia"/>
          <w:szCs w:val="21"/>
        </w:rPr>
        <w:t>本课程的教学目标在于使学生初步掌握刑法分论的基本知识框架，</w:t>
      </w:r>
      <w:r w:rsidR="00676AFA">
        <w:rPr>
          <w:rFonts w:hint="eastAsia"/>
          <w:szCs w:val="21"/>
        </w:rPr>
        <w:t>并初步具有在刑法理论指导下运用刑法条文分析案件事实的能力</w:t>
      </w:r>
      <w:r w:rsidRPr="00950331">
        <w:rPr>
          <w:rFonts w:hint="eastAsia"/>
          <w:szCs w:val="21"/>
        </w:rPr>
        <w:t>。</w:t>
      </w:r>
    </w:p>
    <w:p w:rsidR="007C0188" w:rsidRPr="00950331" w:rsidRDefault="007C0188" w:rsidP="007C0188">
      <w:pPr>
        <w:ind w:firstLine="480"/>
        <w:rPr>
          <w:rFonts w:hint="eastAsia"/>
          <w:szCs w:val="21"/>
        </w:rPr>
      </w:pPr>
      <w:r w:rsidRPr="00950331">
        <w:rPr>
          <w:rFonts w:hint="eastAsia"/>
          <w:szCs w:val="21"/>
        </w:rPr>
        <w:t>具体授课内容、授课方式、时间安排等，根据实际变化发展的情况及时进行调整。在讲解过程中注意突出重点，合理分配授课时间。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二、课程要求及教学活动项目</w:t>
      </w:r>
    </w:p>
    <w:p w:rsidR="00A22CF1" w:rsidRPr="00950331" w:rsidRDefault="00A22CF1" w:rsidP="00A22CF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（一）课程要求</w:t>
      </w:r>
    </w:p>
    <w:p w:rsidR="00A22CF1" w:rsidRPr="00950331" w:rsidRDefault="007C0188" w:rsidP="00950331">
      <w:pPr>
        <w:ind w:firstLine="480"/>
        <w:rPr>
          <w:rFonts w:hint="eastAsia"/>
          <w:szCs w:val="21"/>
        </w:rPr>
      </w:pPr>
      <w:r w:rsidRPr="00950331">
        <w:rPr>
          <w:rFonts w:hint="eastAsia"/>
          <w:szCs w:val="21"/>
        </w:rPr>
        <w:t>本课程主要是理论教学，采用课堂讲授教学法，探索运用问题教学法，引导学生在课外阅读文献资料，并进行案例分析。</w:t>
      </w:r>
      <w:r w:rsidR="00A22CF1" w:rsidRPr="00950331">
        <w:rPr>
          <w:rFonts w:hint="eastAsia"/>
          <w:szCs w:val="21"/>
        </w:rPr>
        <w:t>要求学生做到：第一，按时参加本门课程的历次授课；第二，按照要求完成平时作业；第三，积极思考，认真阅读教材和参考书；第四，参加课程期末考试。</w:t>
      </w:r>
    </w:p>
    <w:p w:rsidR="007C0188" w:rsidRPr="00950331" w:rsidRDefault="007C0188" w:rsidP="007C0188">
      <w:pPr>
        <w:ind w:firstLineChars="200" w:firstLine="420"/>
        <w:rPr>
          <w:rFonts w:hint="eastAsia"/>
          <w:szCs w:val="21"/>
        </w:rPr>
      </w:pPr>
      <w:r w:rsidRPr="00950331">
        <w:rPr>
          <w:rFonts w:hint="eastAsia"/>
          <w:szCs w:val="21"/>
        </w:rPr>
        <w:t>每次课程都要安排两个作业：第一，课前预习、阅读所要讲解的内容。提醒学生每次预习尽量将本章内容全部阅读完毕，并带着问题阅读。第二，课后复习所学习的内容。看自己能否独立或者借助于教科书、法条书解决课堂或者教科书中所提出的问题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本课程还安排阅读论文文献作业，拓展学生的学术视野，训练阅读能力和分析能力。专业文献（期刊）目录如下：《法学研究》、《中国法学》、《中外法学》、</w:t>
      </w:r>
      <w:r w:rsidR="0056769B">
        <w:rPr>
          <w:rFonts w:hint="eastAsia"/>
          <w:sz w:val="21"/>
          <w:szCs w:val="21"/>
        </w:rPr>
        <w:t>《法学家》、</w:t>
      </w:r>
      <w:r w:rsidRPr="00950331">
        <w:rPr>
          <w:rFonts w:hint="eastAsia"/>
          <w:sz w:val="21"/>
          <w:szCs w:val="21"/>
        </w:rPr>
        <w:t>《法学》、《法商研究》、《清华法学》、《环球法律评论》、《比较法研究》、《政治与法律》、《现代法学》、《法学评论》、《法律科学》、</w:t>
      </w:r>
      <w:r w:rsidR="00F030AF">
        <w:rPr>
          <w:rFonts w:hint="eastAsia"/>
          <w:sz w:val="21"/>
          <w:szCs w:val="21"/>
        </w:rPr>
        <w:t>《当代法学》、《法学论坛》、</w:t>
      </w:r>
      <w:r w:rsidRPr="00950331">
        <w:rPr>
          <w:rFonts w:hint="eastAsia"/>
          <w:sz w:val="21"/>
          <w:szCs w:val="21"/>
        </w:rPr>
        <w:t>《中国刑事法杂志》、《人民检察》、《刑事法评论》、《刑法论丛》等。</w:t>
      </w:r>
    </w:p>
    <w:p w:rsidR="00A22CF1" w:rsidRPr="00950331" w:rsidRDefault="00A22CF1" w:rsidP="00A22CF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（二）教学活动项目及学时分配</w:t>
      </w:r>
    </w:p>
    <w:p w:rsidR="00A22CF1" w:rsidRPr="00950331" w:rsidRDefault="00A22CF1" w:rsidP="00A22CF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本课程只进行理论教学，不包括实践教学内容。</w:t>
      </w:r>
    </w:p>
    <w:p w:rsidR="007C0188" w:rsidRPr="00950331" w:rsidRDefault="00A22CF1" w:rsidP="007C018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因为课程容量和上课人数所限，</w:t>
      </w:r>
      <w:r w:rsidR="00530877">
        <w:rPr>
          <w:rFonts w:hint="eastAsia"/>
          <w:sz w:val="21"/>
          <w:szCs w:val="21"/>
        </w:rPr>
        <w:t>原则上</w:t>
      </w:r>
      <w:r w:rsidRPr="00950331">
        <w:rPr>
          <w:rFonts w:hint="eastAsia"/>
          <w:sz w:val="21"/>
          <w:szCs w:val="21"/>
        </w:rPr>
        <w:t>不组织讨论课。具体课时分配，详见第六部分“课程教学计划安排”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三、成绩考核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介绍成绩考核的方式和组成。包括考试还是考查、</w:t>
      </w:r>
      <w:r w:rsidRPr="00950331">
        <w:rPr>
          <w:sz w:val="21"/>
          <w:szCs w:val="21"/>
        </w:rPr>
        <w:t>百分制</w:t>
      </w:r>
      <w:r w:rsidRPr="00950331">
        <w:rPr>
          <w:rFonts w:hint="eastAsia"/>
          <w:sz w:val="21"/>
          <w:szCs w:val="21"/>
        </w:rPr>
        <w:t>还是</w:t>
      </w:r>
      <w:r w:rsidRPr="00950331">
        <w:rPr>
          <w:sz w:val="21"/>
          <w:szCs w:val="21"/>
        </w:rPr>
        <w:t>分级制</w:t>
      </w:r>
      <w:r w:rsidRPr="00950331">
        <w:rPr>
          <w:rFonts w:hint="eastAsia"/>
          <w:sz w:val="21"/>
          <w:szCs w:val="21"/>
        </w:rPr>
        <w:t>，以及成绩的构成。</w:t>
      </w:r>
    </w:p>
    <w:p w:rsid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（一）平时成绩：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主要包括考勤、课堂提问、文献阅读作业、案例分析作业成绩。平时成绩按占总成绩的</w:t>
      </w:r>
      <w:r w:rsidRPr="00950331">
        <w:rPr>
          <w:rFonts w:hint="eastAsia"/>
          <w:sz w:val="21"/>
          <w:szCs w:val="21"/>
        </w:rPr>
        <w:t>30%</w:t>
      </w:r>
      <w:r w:rsidRPr="00950331">
        <w:rPr>
          <w:rFonts w:hint="eastAsia"/>
          <w:sz w:val="21"/>
          <w:szCs w:val="21"/>
        </w:rPr>
        <w:t>。</w:t>
      </w:r>
    </w:p>
    <w:p w:rsid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（二）期末考试成绩</w:t>
      </w:r>
      <w:r w:rsidR="00950331">
        <w:rPr>
          <w:rFonts w:hint="eastAsia"/>
          <w:sz w:val="21"/>
          <w:szCs w:val="21"/>
        </w:rPr>
        <w:t>：</w:t>
      </w:r>
    </w:p>
    <w:p w:rsidR="007C0188" w:rsidRPr="00950331" w:rsidRDefault="00950331" w:rsidP="007C018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采用</w:t>
      </w:r>
      <w:r w:rsidR="007C0188" w:rsidRPr="00950331">
        <w:rPr>
          <w:rFonts w:hint="eastAsia"/>
          <w:sz w:val="21"/>
          <w:szCs w:val="21"/>
        </w:rPr>
        <w:t>闭卷、笔试。期末</w:t>
      </w:r>
      <w:r w:rsidR="00530877">
        <w:rPr>
          <w:rFonts w:hint="eastAsia"/>
          <w:sz w:val="21"/>
          <w:szCs w:val="21"/>
        </w:rPr>
        <w:t>考试</w:t>
      </w:r>
      <w:r w:rsidR="007C0188" w:rsidRPr="00950331">
        <w:rPr>
          <w:rFonts w:hint="eastAsia"/>
          <w:sz w:val="21"/>
          <w:szCs w:val="21"/>
        </w:rPr>
        <w:t>成绩占总成绩的</w:t>
      </w:r>
      <w:r w:rsidR="007C0188" w:rsidRPr="00950331">
        <w:rPr>
          <w:rFonts w:hint="eastAsia"/>
          <w:sz w:val="21"/>
          <w:szCs w:val="21"/>
        </w:rPr>
        <w:t>70%</w:t>
      </w:r>
      <w:r w:rsidR="007C0188" w:rsidRPr="00950331">
        <w:rPr>
          <w:rFonts w:hint="eastAsia"/>
          <w:sz w:val="21"/>
          <w:szCs w:val="21"/>
        </w:rPr>
        <w:t>。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四、教材及参考资料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包括推荐的教材、参考书、可利用的课程网站、课程相关杂志等。</w:t>
      </w:r>
    </w:p>
    <w:p w:rsidR="00950331" w:rsidRPr="00950331" w:rsidRDefault="00604691" w:rsidP="0095033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（一）</w:t>
      </w:r>
      <w:r w:rsidR="00950331" w:rsidRPr="00950331">
        <w:rPr>
          <w:rFonts w:hint="eastAsia"/>
          <w:b/>
          <w:sz w:val="21"/>
          <w:szCs w:val="21"/>
        </w:rPr>
        <w:t>教材</w:t>
      </w:r>
    </w:p>
    <w:p w:rsidR="00676AFA" w:rsidRDefault="00FB19AE" w:rsidP="00676AFA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张明楷：《刑法学</w:t>
      </w:r>
      <w:r w:rsidR="00676AFA" w:rsidRPr="00950331">
        <w:rPr>
          <w:rFonts w:hint="eastAsia"/>
          <w:sz w:val="21"/>
          <w:szCs w:val="21"/>
        </w:rPr>
        <w:t>》（第</w:t>
      </w:r>
      <w:r w:rsidR="00676AFA">
        <w:rPr>
          <w:rFonts w:hint="eastAsia"/>
          <w:sz w:val="21"/>
          <w:szCs w:val="21"/>
        </w:rPr>
        <w:t>5</w:t>
      </w:r>
      <w:r w:rsidR="00676AFA" w:rsidRPr="00950331">
        <w:rPr>
          <w:rFonts w:hint="eastAsia"/>
          <w:sz w:val="21"/>
          <w:szCs w:val="21"/>
        </w:rPr>
        <w:t>版），法律出版社</w:t>
      </w:r>
      <w:r w:rsidR="00676AFA" w:rsidRPr="00950331">
        <w:rPr>
          <w:rFonts w:hint="eastAsia"/>
          <w:sz w:val="21"/>
          <w:szCs w:val="21"/>
        </w:rPr>
        <w:t>201</w:t>
      </w:r>
      <w:r w:rsidR="00676AFA">
        <w:rPr>
          <w:rFonts w:hint="eastAsia"/>
          <w:sz w:val="21"/>
          <w:szCs w:val="21"/>
        </w:rPr>
        <w:t>6</w:t>
      </w:r>
      <w:r w:rsidR="00676AFA" w:rsidRPr="00950331">
        <w:rPr>
          <w:rFonts w:hint="eastAsia"/>
          <w:sz w:val="21"/>
          <w:szCs w:val="21"/>
        </w:rPr>
        <w:t>年版。</w:t>
      </w:r>
    </w:p>
    <w:p w:rsidR="00950331" w:rsidRPr="00950331" w:rsidRDefault="00604691" w:rsidP="0095033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（二）</w:t>
      </w:r>
      <w:r w:rsidR="00950331" w:rsidRPr="00950331">
        <w:rPr>
          <w:rFonts w:hint="eastAsia"/>
          <w:b/>
          <w:sz w:val="21"/>
          <w:szCs w:val="21"/>
        </w:rPr>
        <w:t>参考书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1</w:t>
      </w:r>
      <w:r w:rsidRPr="00950331">
        <w:rPr>
          <w:rFonts w:hint="eastAsia"/>
          <w:sz w:val="21"/>
          <w:szCs w:val="21"/>
        </w:rPr>
        <w:t>、张明楷：《刑法分则的解释原理》（第</w:t>
      </w:r>
      <w:r w:rsidRPr="00950331">
        <w:rPr>
          <w:rFonts w:hint="eastAsia"/>
          <w:sz w:val="21"/>
          <w:szCs w:val="21"/>
        </w:rPr>
        <w:t>2</w:t>
      </w:r>
      <w:r w:rsidRPr="00950331">
        <w:rPr>
          <w:rFonts w:hint="eastAsia"/>
          <w:sz w:val="21"/>
          <w:szCs w:val="21"/>
        </w:rPr>
        <w:t>版），中国人民大学出版社</w:t>
      </w:r>
      <w:r w:rsidRPr="00950331">
        <w:rPr>
          <w:rFonts w:hint="eastAsia"/>
          <w:sz w:val="21"/>
          <w:szCs w:val="21"/>
        </w:rPr>
        <w:t>2011</w:t>
      </w:r>
      <w:r w:rsidRPr="00950331">
        <w:rPr>
          <w:rFonts w:hint="eastAsia"/>
          <w:sz w:val="21"/>
          <w:szCs w:val="21"/>
        </w:rPr>
        <w:t>年版。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2</w:t>
      </w:r>
      <w:r w:rsidRPr="00950331">
        <w:rPr>
          <w:rFonts w:hint="eastAsia"/>
          <w:sz w:val="21"/>
          <w:szCs w:val="21"/>
        </w:rPr>
        <w:t>、黎</w:t>
      </w:r>
      <w:r w:rsidRPr="00950331">
        <w:rPr>
          <w:rFonts w:hint="eastAsia"/>
          <w:sz w:val="21"/>
          <w:szCs w:val="21"/>
        </w:rPr>
        <w:t xml:space="preserve">  </w:t>
      </w:r>
      <w:r w:rsidR="00F01C05">
        <w:rPr>
          <w:rFonts w:hint="eastAsia"/>
          <w:sz w:val="21"/>
          <w:szCs w:val="21"/>
        </w:rPr>
        <w:t>宏：《刑法学各论》</w:t>
      </w:r>
      <w:r w:rsidR="00F01C05" w:rsidRPr="00950331">
        <w:rPr>
          <w:rFonts w:hint="eastAsia"/>
          <w:sz w:val="21"/>
          <w:szCs w:val="21"/>
        </w:rPr>
        <w:t>（第</w:t>
      </w:r>
      <w:r w:rsidR="00F01C05" w:rsidRPr="00950331">
        <w:rPr>
          <w:rFonts w:hint="eastAsia"/>
          <w:sz w:val="21"/>
          <w:szCs w:val="21"/>
        </w:rPr>
        <w:t>2</w:t>
      </w:r>
      <w:r w:rsidR="00F01C05" w:rsidRPr="00950331">
        <w:rPr>
          <w:rFonts w:hint="eastAsia"/>
          <w:sz w:val="21"/>
          <w:szCs w:val="21"/>
        </w:rPr>
        <w:t>版），</w:t>
      </w:r>
      <w:r w:rsidRPr="00950331">
        <w:rPr>
          <w:rFonts w:hint="eastAsia"/>
          <w:sz w:val="21"/>
          <w:szCs w:val="21"/>
        </w:rPr>
        <w:t>法律出版社</w:t>
      </w:r>
      <w:r w:rsidRPr="00950331">
        <w:rPr>
          <w:rFonts w:hint="eastAsia"/>
          <w:sz w:val="21"/>
          <w:szCs w:val="21"/>
        </w:rPr>
        <w:t>201</w:t>
      </w:r>
      <w:r w:rsidR="00F01C05">
        <w:rPr>
          <w:rFonts w:hint="eastAsia"/>
          <w:sz w:val="21"/>
          <w:szCs w:val="21"/>
        </w:rPr>
        <w:t>6</w:t>
      </w:r>
      <w:r w:rsidRPr="00950331">
        <w:rPr>
          <w:rFonts w:hint="eastAsia"/>
          <w:sz w:val="21"/>
          <w:szCs w:val="21"/>
        </w:rPr>
        <w:t>年版。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3</w:t>
      </w:r>
      <w:r w:rsidRPr="00950331">
        <w:rPr>
          <w:rFonts w:hint="eastAsia"/>
          <w:sz w:val="21"/>
          <w:szCs w:val="21"/>
        </w:rPr>
        <w:t>、周光权：《刑法各论》（第</w:t>
      </w:r>
      <w:r w:rsidR="00F01C05">
        <w:rPr>
          <w:rFonts w:hint="eastAsia"/>
          <w:sz w:val="21"/>
          <w:szCs w:val="21"/>
        </w:rPr>
        <w:t>3</w:t>
      </w:r>
      <w:r w:rsidRPr="00950331">
        <w:rPr>
          <w:rFonts w:hint="eastAsia"/>
          <w:sz w:val="21"/>
          <w:szCs w:val="21"/>
        </w:rPr>
        <w:t>版），中国人民大学出版社</w:t>
      </w:r>
      <w:r w:rsidRPr="00950331">
        <w:rPr>
          <w:rFonts w:hint="eastAsia"/>
          <w:sz w:val="21"/>
          <w:szCs w:val="21"/>
        </w:rPr>
        <w:t>2011</w:t>
      </w:r>
      <w:r w:rsidRPr="00950331">
        <w:rPr>
          <w:rFonts w:hint="eastAsia"/>
          <w:sz w:val="21"/>
          <w:szCs w:val="21"/>
        </w:rPr>
        <w:t>年版。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4</w:t>
      </w:r>
      <w:r w:rsidRPr="00950331">
        <w:rPr>
          <w:rFonts w:hint="eastAsia"/>
          <w:sz w:val="21"/>
          <w:szCs w:val="21"/>
        </w:rPr>
        <w:t>、高铭暄、马克昌主编</w:t>
      </w:r>
      <w:r w:rsidR="00BC1ADC">
        <w:rPr>
          <w:rFonts w:hint="eastAsia"/>
          <w:sz w:val="21"/>
          <w:szCs w:val="21"/>
        </w:rPr>
        <w:t>：</w:t>
      </w:r>
      <w:r w:rsidRPr="00950331">
        <w:rPr>
          <w:rFonts w:hint="eastAsia"/>
          <w:sz w:val="21"/>
          <w:szCs w:val="21"/>
        </w:rPr>
        <w:t>《刑法学》（第</w:t>
      </w:r>
      <w:r w:rsidR="00F01C05">
        <w:rPr>
          <w:rFonts w:hint="eastAsia"/>
          <w:sz w:val="21"/>
          <w:szCs w:val="21"/>
        </w:rPr>
        <w:t>7</w:t>
      </w:r>
      <w:r w:rsidRPr="00950331">
        <w:rPr>
          <w:rFonts w:hint="eastAsia"/>
          <w:sz w:val="21"/>
          <w:szCs w:val="21"/>
        </w:rPr>
        <w:t>版），北京大学出版社、高等教育出版社</w:t>
      </w:r>
      <w:r w:rsidRPr="00950331">
        <w:rPr>
          <w:rFonts w:hint="eastAsia"/>
          <w:sz w:val="21"/>
          <w:szCs w:val="21"/>
        </w:rPr>
        <w:t>201</w:t>
      </w:r>
      <w:r w:rsidR="00F01C05">
        <w:rPr>
          <w:rFonts w:hint="eastAsia"/>
          <w:sz w:val="21"/>
          <w:szCs w:val="21"/>
        </w:rPr>
        <w:t>6</w:t>
      </w:r>
      <w:r w:rsidRPr="00950331">
        <w:rPr>
          <w:rFonts w:hint="eastAsia"/>
          <w:sz w:val="21"/>
          <w:szCs w:val="21"/>
        </w:rPr>
        <w:t>年版。</w:t>
      </w:r>
    </w:p>
    <w:p w:rsidR="00950331" w:rsidRPr="00950331" w:rsidRDefault="00604691" w:rsidP="0095033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（三）</w:t>
      </w:r>
      <w:r w:rsidR="00950331" w:rsidRPr="00950331">
        <w:rPr>
          <w:rFonts w:hint="eastAsia"/>
          <w:b/>
          <w:sz w:val="21"/>
          <w:szCs w:val="21"/>
        </w:rPr>
        <w:t>法条书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李立众：《刑法一本通》（第</w:t>
      </w:r>
      <w:r w:rsidRPr="00950331">
        <w:rPr>
          <w:rFonts w:hint="eastAsia"/>
          <w:sz w:val="21"/>
          <w:szCs w:val="21"/>
        </w:rPr>
        <w:t>1</w:t>
      </w:r>
      <w:r w:rsidR="00F01C05">
        <w:rPr>
          <w:rFonts w:hint="eastAsia"/>
          <w:sz w:val="21"/>
          <w:szCs w:val="21"/>
        </w:rPr>
        <w:t>2</w:t>
      </w:r>
      <w:r w:rsidRPr="00950331">
        <w:rPr>
          <w:rFonts w:hint="eastAsia"/>
          <w:sz w:val="21"/>
          <w:szCs w:val="21"/>
        </w:rPr>
        <w:t>版），法律出版社</w:t>
      </w:r>
      <w:r w:rsidRPr="00950331">
        <w:rPr>
          <w:rFonts w:hint="eastAsia"/>
          <w:sz w:val="21"/>
          <w:szCs w:val="21"/>
        </w:rPr>
        <w:t>201</w:t>
      </w:r>
      <w:r w:rsidR="00F01C05">
        <w:rPr>
          <w:rFonts w:hint="eastAsia"/>
          <w:sz w:val="21"/>
          <w:szCs w:val="21"/>
        </w:rPr>
        <w:t>6</w:t>
      </w:r>
      <w:r w:rsidRPr="00950331">
        <w:rPr>
          <w:rFonts w:hint="eastAsia"/>
          <w:sz w:val="21"/>
          <w:szCs w:val="21"/>
        </w:rPr>
        <w:t>年版。</w:t>
      </w:r>
    </w:p>
    <w:p w:rsidR="00950331" w:rsidRPr="00950331" w:rsidRDefault="00604691" w:rsidP="0095033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（四）</w:t>
      </w:r>
      <w:r w:rsidR="00950331" w:rsidRPr="00950331">
        <w:rPr>
          <w:rFonts w:hint="eastAsia"/>
          <w:b/>
          <w:sz w:val="21"/>
          <w:szCs w:val="21"/>
        </w:rPr>
        <w:t>期刊、杂志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《法学研究》、《中国法学》、《中外法学》、《清华法学》、《法商研究》、《法学家》、《法学》、《政治与法律》、《法律科学》、《现代法学》、《法学评论、》《环球法律评论》、《当代法学》、《法学论坛》、《中国刑事法杂志》等法学类核心期刊，以及《刑事法评论》、《刑法论丛》等以书代刊形式的法学类核心刊物。</w:t>
      </w:r>
    </w:p>
    <w:p w:rsidR="003C4AB0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此外，还推荐阅读《人民检察》、《中国检察官》、《法律适用》、《人民司法》等由最高人民法院、最高人民检察院等主办的期刊杂志。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五、教师联系方式及答疑要求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办公地点：四教</w:t>
      </w:r>
      <w:r w:rsidRPr="00950331">
        <w:rPr>
          <w:rFonts w:hint="eastAsia"/>
          <w:sz w:val="21"/>
          <w:szCs w:val="21"/>
        </w:rPr>
        <w:t>404</w:t>
      </w:r>
      <w:r w:rsidRPr="00950331">
        <w:rPr>
          <w:rFonts w:hint="eastAsia"/>
          <w:sz w:val="21"/>
          <w:szCs w:val="21"/>
        </w:rPr>
        <w:t>室</w:t>
      </w:r>
      <w:r w:rsidR="00FF2404">
        <w:rPr>
          <w:rFonts w:hint="eastAsia"/>
          <w:sz w:val="21"/>
          <w:szCs w:val="21"/>
        </w:rPr>
        <w:t>办公室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联系电话：</w:t>
      </w:r>
      <w:r w:rsidRPr="00950331">
        <w:rPr>
          <w:rFonts w:hint="eastAsia"/>
          <w:sz w:val="21"/>
          <w:szCs w:val="21"/>
        </w:rPr>
        <w:t>13969184876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邮箱：</w:t>
      </w:r>
      <w:r w:rsidRPr="00950331">
        <w:rPr>
          <w:rFonts w:hint="eastAsia"/>
          <w:sz w:val="21"/>
          <w:szCs w:val="21"/>
        </w:rPr>
        <w:t>wendengping@163.com</w:t>
      </w:r>
    </w:p>
    <w:p w:rsidR="00950331" w:rsidRPr="00950331" w:rsidRDefault="00950331" w:rsidP="00950331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答疑时间和地点：四教</w:t>
      </w:r>
      <w:r w:rsidRPr="00950331">
        <w:rPr>
          <w:rFonts w:hint="eastAsia"/>
          <w:sz w:val="21"/>
          <w:szCs w:val="21"/>
        </w:rPr>
        <w:t>404</w:t>
      </w:r>
      <w:r w:rsidR="00FF2404">
        <w:rPr>
          <w:rFonts w:hint="eastAsia"/>
          <w:sz w:val="21"/>
          <w:szCs w:val="21"/>
        </w:rPr>
        <w:t>办公</w:t>
      </w:r>
      <w:r w:rsidRPr="00950331">
        <w:rPr>
          <w:rFonts w:hint="eastAsia"/>
          <w:sz w:val="21"/>
          <w:szCs w:val="21"/>
        </w:rPr>
        <w:t>室，周</w:t>
      </w:r>
      <w:r w:rsidR="00530877">
        <w:rPr>
          <w:rFonts w:hint="eastAsia"/>
          <w:sz w:val="21"/>
          <w:szCs w:val="21"/>
        </w:rPr>
        <w:t>五</w:t>
      </w:r>
      <w:r w:rsidRPr="00950331">
        <w:rPr>
          <w:rFonts w:hint="eastAsia"/>
          <w:sz w:val="21"/>
          <w:szCs w:val="21"/>
        </w:rPr>
        <w:t>下午</w:t>
      </w:r>
      <w:r w:rsidR="00F41A1B">
        <w:rPr>
          <w:rFonts w:hint="eastAsia"/>
          <w:sz w:val="21"/>
          <w:szCs w:val="21"/>
        </w:rPr>
        <w:t>15:30</w:t>
      </w:r>
      <w:r w:rsidR="00F41A1B">
        <w:rPr>
          <w:rFonts w:hint="eastAsia"/>
          <w:sz w:val="21"/>
          <w:szCs w:val="21"/>
        </w:rPr>
        <w:t>—</w:t>
      </w:r>
      <w:r w:rsidR="00F41A1B">
        <w:rPr>
          <w:rFonts w:hint="eastAsia"/>
          <w:sz w:val="21"/>
          <w:szCs w:val="21"/>
        </w:rPr>
        <w:t>16:30</w:t>
      </w:r>
      <w:r w:rsidR="00F41A1B">
        <w:rPr>
          <w:rFonts w:hint="eastAsia"/>
          <w:sz w:val="21"/>
          <w:szCs w:val="21"/>
        </w:rPr>
        <w:t>。</w:t>
      </w:r>
    </w:p>
    <w:p w:rsidR="00950331" w:rsidRPr="00950331" w:rsidRDefault="00950331" w:rsidP="00F01C05">
      <w:pPr>
        <w:ind w:firstLine="390"/>
        <w:rPr>
          <w:rFonts w:hint="eastAsia"/>
          <w:szCs w:val="21"/>
        </w:rPr>
      </w:pPr>
      <w:r w:rsidRPr="00950331">
        <w:rPr>
          <w:rFonts w:hint="eastAsia"/>
          <w:szCs w:val="21"/>
        </w:rPr>
        <w:t>原则上提前到教室，课后暂缓离开教室，尽量随堂解决问题，以保证答疑效果。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六、课程教学计划安排及策略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="00FF2404">
        <w:rPr>
          <w:rFonts w:hint="eastAsia"/>
          <w:b/>
          <w:sz w:val="21"/>
          <w:szCs w:val="21"/>
        </w:rPr>
        <w:t>1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学时：</w:t>
      </w:r>
      <w:r w:rsidR="00FF2404">
        <w:rPr>
          <w:rFonts w:hint="eastAsia"/>
          <w:sz w:val="21"/>
          <w:szCs w:val="21"/>
        </w:rPr>
        <w:t>4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授课内容：刑法分论导言，</w:t>
      </w:r>
      <w:r w:rsidR="00530877">
        <w:rPr>
          <w:rFonts w:hint="eastAsia"/>
          <w:szCs w:val="21"/>
        </w:rPr>
        <w:t>讨论</w:t>
      </w:r>
      <w:r w:rsidRPr="00950331">
        <w:rPr>
          <w:rFonts w:hint="eastAsia"/>
          <w:szCs w:val="21"/>
        </w:rPr>
        <w:t>如何学习刑法学（分论）</w:t>
      </w:r>
      <w:r w:rsidR="00424C65">
        <w:rPr>
          <w:rFonts w:hint="eastAsia"/>
          <w:szCs w:val="21"/>
        </w:rPr>
        <w:t>。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第一章</w:t>
      </w:r>
      <w:r w:rsidRPr="00950331">
        <w:rPr>
          <w:rFonts w:hint="eastAsia"/>
          <w:szCs w:val="21"/>
        </w:rPr>
        <w:t xml:space="preserve">  </w:t>
      </w:r>
      <w:r w:rsidRPr="00950331">
        <w:rPr>
          <w:rFonts w:hint="eastAsia"/>
          <w:szCs w:val="21"/>
        </w:rPr>
        <w:t>刑法各论概说。包括以下内容：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刑法各论的研究对象和理论体系；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第二节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刑法分则的条文结构和基本内容；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第三节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刑法分则的注意规定和法律拟制。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授课方式：主要采用课堂讲授教学法，探索运用问题教学法，引导学生在课外阅读文献资料，并进行案例分析。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其它说明：无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="00FF2404">
        <w:rPr>
          <w:rFonts w:hint="eastAsia"/>
          <w:b/>
          <w:sz w:val="21"/>
          <w:szCs w:val="21"/>
        </w:rPr>
        <w:t>2</w:t>
      </w:r>
      <w:r w:rsidRPr="00950331">
        <w:rPr>
          <w:rFonts w:hint="eastAsia"/>
          <w:b/>
          <w:sz w:val="21"/>
          <w:szCs w:val="21"/>
        </w:rPr>
        <w:t>—</w:t>
      </w:r>
      <w:r w:rsidR="00FF2404">
        <w:rPr>
          <w:rFonts w:hint="eastAsia"/>
          <w:b/>
          <w:sz w:val="21"/>
          <w:szCs w:val="21"/>
        </w:rPr>
        <w:t>4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学时：</w:t>
      </w:r>
      <w:r w:rsidRPr="00950331">
        <w:rPr>
          <w:rFonts w:hint="eastAsia"/>
          <w:sz w:val="21"/>
          <w:szCs w:val="21"/>
        </w:rPr>
        <w:t>1</w:t>
      </w:r>
      <w:r w:rsidR="00C2302E">
        <w:rPr>
          <w:rFonts w:hint="eastAsia"/>
          <w:sz w:val="21"/>
          <w:szCs w:val="21"/>
        </w:rPr>
        <w:t>0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授课内容：第二章</w:t>
      </w:r>
      <w:r w:rsidRPr="00950331">
        <w:rPr>
          <w:rFonts w:hint="eastAsia"/>
          <w:szCs w:val="21"/>
        </w:rPr>
        <w:t xml:space="preserve">  </w:t>
      </w:r>
      <w:r w:rsidRPr="00950331">
        <w:rPr>
          <w:rFonts w:hint="eastAsia"/>
          <w:szCs w:val="21"/>
        </w:rPr>
        <w:t>侵犯公民人身权利、民主权利罪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包括以下内容：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侵犯公民人身权利、民主权利罪概述；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第二节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侵犯生命、健康的犯罪；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第三节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侵犯性的决定权的犯罪；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第四节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侵犯自由的犯罪；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第五节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侵犯名誉、隐私的犯罪；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第六节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侵犯民主权利的犯罪；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第七节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妨害婚姻的犯罪。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lastRenderedPageBreak/>
        <w:t>授课方式：主要采用课堂讲授教学法，探索运用问题教学法，引导学生在课外阅读文献资料，并进行案例分析。</w:t>
      </w:r>
    </w:p>
    <w:p w:rsidR="007C0188" w:rsidRPr="00950331" w:rsidRDefault="007C0188" w:rsidP="00F01C05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其它说明：从本章开始，布置阅读论文文献的作业。根据讲授内容和学生的能力，每次布置学生阅读一篇到两篇论文，写出读后感，并在两个班之间相互进行批阅。以下同。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="0031401E">
        <w:rPr>
          <w:rFonts w:hint="eastAsia"/>
          <w:b/>
          <w:sz w:val="21"/>
          <w:szCs w:val="21"/>
        </w:rPr>
        <w:t>4</w:t>
      </w:r>
      <w:r w:rsidRPr="00950331">
        <w:rPr>
          <w:rFonts w:hint="eastAsia"/>
          <w:b/>
          <w:sz w:val="21"/>
          <w:szCs w:val="21"/>
        </w:rPr>
        <w:t>—</w:t>
      </w:r>
      <w:r w:rsidR="00FF2404">
        <w:rPr>
          <w:rFonts w:hint="eastAsia"/>
          <w:b/>
          <w:sz w:val="21"/>
          <w:szCs w:val="21"/>
        </w:rPr>
        <w:t>7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学时：</w:t>
      </w:r>
      <w:r w:rsidRPr="00950331">
        <w:rPr>
          <w:rFonts w:hint="eastAsia"/>
          <w:sz w:val="21"/>
          <w:szCs w:val="21"/>
        </w:rPr>
        <w:t>12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授课内容：第三章</w:t>
      </w:r>
      <w:r w:rsidRPr="00950331">
        <w:rPr>
          <w:rFonts w:hint="eastAsia"/>
          <w:szCs w:val="21"/>
        </w:rPr>
        <w:t xml:space="preserve"> </w:t>
      </w:r>
      <w:r w:rsidRPr="00950331">
        <w:rPr>
          <w:rFonts w:hint="eastAsia"/>
          <w:szCs w:val="21"/>
        </w:rPr>
        <w:t>侵犯财产罪（财产犯罪）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包括以下内容：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侵犯财产罪概述；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第二节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暴力、胁迫型财产罪；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第三节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窃取、骗取型财产罪；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第四节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侵占、挪用型财产罪；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第五节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毁坏、拒付型财产罪刑法学各论导言。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授课方式：主要采用课堂讲授教学法，探索运用问题教学法，引导学生在课外阅读文献资料，并进行案例分析。</w:t>
      </w:r>
    </w:p>
    <w:p w:rsidR="007C0188" w:rsidRPr="00950331" w:rsidRDefault="007C0188" w:rsidP="00F01C05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其它说明：无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="0031401E">
        <w:rPr>
          <w:rFonts w:hint="eastAsia"/>
          <w:b/>
          <w:sz w:val="21"/>
          <w:szCs w:val="21"/>
        </w:rPr>
        <w:t>7</w:t>
      </w:r>
      <w:r w:rsidRPr="00950331">
        <w:rPr>
          <w:rFonts w:hint="eastAsia"/>
          <w:b/>
          <w:sz w:val="21"/>
          <w:szCs w:val="21"/>
        </w:rPr>
        <w:t>—</w:t>
      </w:r>
      <w:r w:rsidR="0031401E">
        <w:rPr>
          <w:rFonts w:hint="eastAsia"/>
          <w:b/>
          <w:sz w:val="21"/>
          <w:szCs w:val="21"/>
        </w:rPr>
        <w:t>8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学时：</w:t>
      </w:r>
      <w:r w:rsidR="00C2302E">
        <w:rPr>
          <w:rFonts w:hint="eastAsia"/>
          <w:sz w:val="21"/>
          <w:szCs w:val="21"/>
        </w:rPr>
        <w:t>6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授课内容：第四章</w:t>
      </w:r>
      <w:r w:rsidRPr="00950331">
        <w:rPr>
          <w:rFonts w:hint="eastAsia"/>
          <w:szCs w:val="21"/>
        </w:rPr>
        <w:t xml:space="preserve">  </w:t>
      </w:r>
      <w:r w:rsidRPr="00950331">
        <w:rPr>
          <w:rFonts w:hint="eastAsia"/>
          <w:szCs w:val="21"/>
        </w:rPr>
        <w:t>危害公共安全罪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包括以下内容：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危害公共安全罪概述；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第二节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以危险方法危害公共安全的犯罪；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第三节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破坏公用工具、设施危害公共安全的犯罪；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第四节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实施恐怖、危险活动危害公共安全的犯罪；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第五节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违反枪支、弹药管理规定危害公共安全的犯罪；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第六节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违反安全管理规定危害公共安全的犯罪。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授课方式：主要采用课堂讲授教学法，探索运用问题教学法，引导学生在课外阅读文献资料，并进行案例分析。</w:t>
      </w:r>
    </w:p>
    <w:p w:rsidR="007C0188" w:rsidRPr="00950331" w:rsidRDefault="007C0188" w:rsidP="00F01C05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其它说明：无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="0031401E">
        <w:rPr>
          <w:rFonts w:hint="eastAsia"/>
          <w:b/>
          <w:sz w:val="21"/>
          <w:szCs w:val="21"/>
        </w:rPr>
        <w:t>9</w:t>
      </w:r>
      <w:r w:rsidRPr="00950331">
        <w:rPr>
          <w:rFonts w:hint="eastAsia"/>
          <w:b/>
          <w:sz w:val="21"/>
          <w:szCs w:val="21"/>
        </w:rPr>
        <w:t>—</w:t>
      </w:r>
      <w:r w:rsidRPr="00950331">
        <w:rPr>
          <w:rFonts w:hint="eastAsia"/>
          <w:b/>
          <w:sz w:val="21"/>
          <w:szCs w:val="21"/>
        </w:rPr>
        <w:t>1</w:t>
      </w:r>
      <w:r w:rsidR="0031401E">
        <w:rPr>
          <w:rFonts w:hint="eastAsia"/>
          <w:b/>
          <w:sz w:val="21"/>
          <w:szCs w:val="21"/>
        </w:rPr>
        <w:t>1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学时：</w:t>
      </w:r>
      <w:r w:rsidR="00FF2404">
        <w:rPr>
          <w:rFonts w:hint="eastAsia"/>
          <w:sz w:val="21"/>
          <w:szCs w:val="21"/>
        </w:rPr>
        <w:t>1</w:t>
      </w:r>
      <w:r w:rsidR="0031401E">
        <w:rPr>
          <w:rFonts w:hint="eastAsia"/>
          <w:sz w:val="21"/>
          <w:szCs w:val="21"/>
        </w:rPr>
        <w:t>2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授课内容：第五章</w:t>
      </w:r>
      <w:r w:rsidRPr="00950331">
        <w:rPr>
          <w:rFonts w:hint="eastAsia"/>
          <w:szCs w:val="21"/>
        </w:rPr>
        <w:t xml:space="preserve">  </w:t>
      </w:r>
      <w:r w:rsidRPr="00950331">
        <w:rPr>
          <w:rFonts w:hint="eastAsia"/>
          <w:szCs w:val="21"/>
        </w:rPr>
        <w:t>破坏社会主义市场经济秩序罪（经济犯罪）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包括以下内容：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第一节</w:t>
      </w:r>
      <w:r w:rsidRPr="00950331">
        <w:rPr>
          <w:rFonts w:hint="eastAsia"/>
          <w:szCs w:val="21"/>
        </w:rPr>
        <w:t xml:space="preserve">  </w:t>
      </w:r>
      <w:r w:rsidRPr="00950331">
        <w:rPr>
          <w:rFonts w:hint="eastAsia"/>
          <w:szCs w:val="21"/>
        </w:rPr>
        <w:t>破坏社会主义市场经济秩序罪概述；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第二节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生产、销售伪劣产品罪；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第三节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走私罪；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第四节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妨害对公司、企业的管理秩序罪；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第五节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破坏金融管理秩序罪；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第六节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金融诈骗罪；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第七节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危害税收征管罪；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第八节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侵犯知识产权罪；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第九节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扰乱市场秩序罪。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lastRenderedPageBreak/>
        <w:t>授课方式：主要采用课堂讲授教学法，探索运用问题教学法，引导学生在课外阅读文献资料，并进行案例分析。</w:t>
      </w:r>
    </w:p>
    <w:p w:rsidR="007C0188" w:rsidRPr="00950331" w:rsidRDefault="007C0188" w:rsidP="00F01C05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其它说明：无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Pr="00950331">
        <w:rPr>
          <w:rFonts w:hint="eastAsia"/>
          <w:b/>
          <w:sz w:val="21"/>
          <w:szCs w:val="21"/>
        </w:rPr>
        <w:t>1</w:t>
      </w:r>
      <w:r w:rsidR="0031401E">
        <w:rPr>
          <w:rFonts w:hint="eastAsia"/>
          <w:b/>
          <w:sz w:val="21"/>
          <w:szCs w:val="21"/>
        </w:rPr>
        <w:t>2</w:t>
      </w:r>
      <w:r w:rsidRPr="00950331">
        <w:rPr>
          <w:rFonts w:hint="eastAsia"/>
          <w:b/>
          <w:sz w:val="21"/>
          <w:szCs w:val="21"/>
        </w:rPr>
        <w:t>—</w:t>
      </w:r>
      <w:r w:rsidRPr="00950331">
        <w:rPr>
          <w:rFonts w:hint="eastAsia"/>
          <w:b/>
          <w:sz w:val="21"/>
          <w:szCs w:val="21"/>
        </w:rPr>
        <w:t>1</w:t>
      </w:r>
      <w:r w:rsidR="0031401E">
        <w:rPr>
          <w:rFonts w:hint="eastAsia"/>
          <w:b/>
          <w:sz w:val="21"/>
          <w:szCs w:val="21"/>
        </w:rPr>
        <w:t>3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学时：</w:t>
      </w:r>
      <w:r w:rsidR="00FF2404">
        <w:rPr>
          <w:rFonts w:hint="eastAsia"/>
          <w:sz w:val="21"/>
          <w:szCs w:val="21"/>
        </w:rPr>
        <w:t>8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授课内容：第六章</w:t>
      </w:r>
      <w:r w:rsidRPr="00950331">
        <w:rPr>
          <w:rFonts w:hint="eastAsia"/>
          <w:szCs w:val="21"/>
        </w:rPr>
        <w:t xml:space="preserve">  </w:t>
      </w:r>
      <w:r w:rsidRPr="00950331">
        <w:rPr>
          <w:rFonts w:hint="eastAsia"/>
          <w:szCs w:val="21"/>
        </w:rPr>
        <w:t>妨害社会管理秩序罪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包括以下内容：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妨害社会管理秩序罪概述；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第二节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扰乱公共秩序罪；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第三节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妨害司法罪；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第四节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妨害国（边）境管理罪；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第五节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妨害文物管理罪；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第六节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危害公共卫生罪；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第七节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破坏环境资源保护罪；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第八节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走私、贩卖、运输、制造毒品罪；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第九节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组织、强迫、引诱、容留、介绍卖淫罪；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第十节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制作、贩卖、传播淫秽物品罪。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授课方式：主要采用课堂讲授教学法，探索运用问题教学法，引导学生在课外阅读文献资料，并进行案例分析。</w:t>
      </w:r>
    </w:p>
    <w:p w:rsidR="007C0188" w:rsidRPr="00950331" w:rsidRDefault="007C0188" w:rsidP="00F01C05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其它说明：无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Pr="00950331">
        <w:rPr>
          <w:rFonts w:hint="eastAsia"/>
          <w:b/>
          <w:sz w:val="21"/>
          <w:szCs w:val="21"/>
        </w:rPr>
        <w:t>1</w:t>
      </w:r>
      <w:r w:rsidR="0031401E">
        <w:rPr>
          <w:rFonts w:hint="eastAsia"/>
          <w:b/>
          <w:sz w:val="21"/>
          <w:szCs w:val="21"/>
        </w:rPr>
        <w:t>4</w:t>
      </w:r>
      <w:r w:rsidR="008A34D5">
        <w:rPr>
          <w:rFonts w:hint="eastAsia"/>
          <w:b/>
          <w:sz w:val="21"/>
          <w:szCs w:val="21"/>
        </w:rPr>
        <w:t>—</w:t>
      </w:r>
      <w:r w:rsidR="008A34D5">
        <w:rPr>
          <w:rFonts w:hint="eastAsia"/>
          <w:b/>
          <w:sz w:val="21"/>
          <w:szCs w:val="21"/>
        </w:rPr>
        <w:t>1</w:t>
      </w:r>
      <w:r w:rsidR="0031401E">
        <w:rPr>
          <w:rFonts w:hint="eastAsia"/>
          <w:b/>
          <w:sz w:val="21"/>
          <w:szCs w:val="21"/>
        </w:rPr>
        <w:t>5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学时：</w:t>
      </w:r>
      <w:r w:rsidR="008A34D5">
        <w:rPr>
          <w:rFonts w:hint="eastAsia"/>
          <w:sz w:val="21"/>
          <w:szCs w:val="21"/>
        </w:rPr>
        <w:t>6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授课内容：第七章</w:t>
      </w:r>
      <w:r w:rsidRPr="00950331">
        <w:rPr>
          <w:rFonts w:hint="eastAsia"/>
          <w:szCs w:val="21"/>
        </w:rPr>
        <w:t xml:space="preserve">  </w:t>
      </w:r>
      <w:r w:rsidRPr="00950331">
        <w:rPr>
          <w:rFonts w:hint="eastAsia"/>
          <w:szCs w:val="21"/>
        </w:rPr>
        <w:t>贪污贿赂罪（职务犯罪）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包括以下内容：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贪污贿赂罪概述；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第二节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贪污犯罪；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第三节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贿赂犯罪。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授课方式：主要采用课堂讲授教学法，探索运用问题教学法，引导学生在课外阅读文献资料，并进行案例分析。</w:t>
      </w:r>
    </w:p>
    <w:p w:rsidR="007C0188" w:rsidRPr="00950331" w:rsidRDefault="007C0188" w:rsidP="00F01C05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其它说明：无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Pr="00950331">
        <w:rPr>
          <w:rFonts w:hint="eastAsia"/>
          <w:b/>
          <w:sz w:val="21"/>
          <w:szCs w:val="21"/>
        </w:rPr>
        <w:t>1</w:t>
      </w:r>
      <w:r w:rsidR="0031401E">
        <w:rPr>
          <w:rFonts w:hint="eastAsia"/>
          <w:b/>
          <w:sz w:val="21"/>
          <w:szCs w:val="21"/>
        </w:rPr>
        <w:t>5</w:t>
      </w:r>
      <w:r w:rsidR="008A34D5">
        <w:rPr>
          <w:rFonts w:hint="eastAsia"/>
          <w:b/>
          <w:sz w:val="21"/>
          <w:szCs w:val="21"/>
        </w:rPr>
        <w:t>—</w:t>
      </w:r>
      <w:r w:rsidR="008A34D5">
        <w:rPr>
          <w:rFonts w:hint="eastAsia"/>
          <w:b/>
          <w:sz w:val="21"/>
          <w:szCs w:val="21"/>
        </w:rPr>
        <w:t>1</w:t>
      </w:r>
      <w:r w:rsidR="0031401E">
        <w:rPr>
          <w:rFonts w:hint="eastAsia"/>
          <w:b/>
          <w:sz w:val="21"/>
          <w:szCs w:val="21"/>
        </w:rPr>
        <w:t>6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学时：</w:t>
      </w:r>
      <w:r w:rsidR="0031401E">
        <w:rPr>
          <w:rFonts w:hint="eastAsia"/>
          <w:sz w:val="21"/>
          <w:szCs w:val="21"/>
        </w:rPr>
        <w:t>4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授课内容：第八章</w:t>
      </w:r>
      <w:r w:rsidRPr="00950331">
        <w:rPr>
          <w:rFonts w:hint="eastAsia"/>
          <w:szCs w:val="21"/>
        </w:rPr>
        <w:t xml:space="preserve">  </w:t>
      </w:r>
      <w:r w:rsidRPr="00950331">
        <w:rPr>
          <w:rFonts w:hint="eastAsia"/>
          <w:szCs w:val="21"/>
        </w:rPr>
        <w:t>渎职罪（职务犯罪）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包括以下内容：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第一节</w:t>
      </w:r>
      <w:r w:rsidRPr="00950331">
        <w:rPr>
          <w:szCs w:val="21"/>
        </w:rPr>
        <w:t xml:space="preserve">   </w:t>
      </w:r>
      <w:r w:rsidRPr="00950331">
        <w:rPr>
          <w:rFonts w:hint="eastAsia"/>
          <w:szCs w:val="21"/>
        </w:rPr>
        <w:t>渎职罪概述；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第二节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一般国家机关工作人员的渎职罪；</w:t>
      </w:r>
    </w:p>
    <w:p w:rsidR="00BC1ADC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第三节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司法工作人员的渎职罪；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第四节</w:t>
      </w:r>
      <w:r w:rsidRPr="00950331">
        <w:rPr>
          <w:szCs w:val="21"/>
        </w:rPr>
        <w:t xml:space="preserve">  </w:t>
      </w:r>
      <w:r w:rsidRPr="00950331">
        <w:rPr>
          <w:rFonts w:hint="eastAsia"/>
          <w:szCs w:val="21"/>
        </w:rPr>
        <w:t>特定机关工作人员的渎职罪。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授课方式：主要采用课堂讲授教学法，探索运用问题教学法，引导学生在课外阅读文献资料，并进行案例分析。</w:t>
      </w:r>
    </w:p>
    <w:p w:rsidR="007C0188" w:rsidRPr="00950331" w:rsidRDefault="007C0188" w:rsidP="00F01C05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其它说明：无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rFonts w:hint="eastAsia"/>
          <w:b/>
          <w:sz w:val="21"/>
          <w:szCs w:val="21"/>
        </w:rPr>
      </w:pPr>
      <w:r w:rsidRPr="00950331">
        <w:rPr>
          <w:rFonts w:hint="eastAsia"/>
          <w:b/>
          <w:sz w:val="21"/>
          <w:szCs w:val="21"/>
        </w:rPr>
        <w:t>第</w:t>
      </w:r>
      <w:r w:rsidR="008A34D5">
        <w:rPr>
          <w:rFonts w:hint="eastAsia"/>
          <w:b/>
          <w:sz w:val="21"/>
          <w:szCs w:val="21"/>
        </w:rPr>
        <w:t>1</w:t>
      </w:r>
      <w:r w:rsidR="0031401E">
        <w:rPr>
          <w:rFonts w:hint="eastAsia"/>
          <w:b/>
          <w:sz w:val="21"/>
          <w:szCs w:val="21"/>
        </w:rPr>
        <w:t>6</w:t>
      </w:r>
      <w:r w:rsidRPr="00950331">
        <w:rPr>
          <w:rFonts w:hint="eastAsia"/>
          <w:b/>
          <w:sz w:val="21"/>
          <w:szCs w:val="21"/>
        </w:rPr>
        <w:t>周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lastRenderedPageBreak/>
        <w:t>学时：</w:t>
      </w:r>
      <w:r w:rsidR="0031401E">
        <w:rPr>
          <w:rFonts w:hint="eastAsia"/>
          <w:sz w:val="21"/>
          <w:szCs w:val="21"/>
        </w:rPr>
        <w:t>2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授课内容：第九章</w:t>
      </w:r>
      <w:r w:rsidRPr="00950331">
        <w:rPr>
          <w:rFonts w:hint="eastAsia"/>
          <w:szCs w:val="21"/>
        </w:rPr>
        <w:t xml:space="preserve"> </w:t>
      </w:r>
      <w:r w:rsidRPr="00950331">
        <w:rPr>
          <w:rFonts w:hint="eastAsia"/>
          <w:szCs w:val="21"/>
        </w:rPr>
        <w:t>危害国家安全罪；第十章</w:t>
      </w:r>
      <w:r w:rsidRPr="00950331">
        <w:rPr>
          <w:rFonts w:hint="eastAsia"/>
          <w:szCs w:val="21"/>
        </w:rPr>
        <w:t xml:space="preserve"> </w:t>
      </w:r>
      <w:r w:rsidRPr="00950331">
        <w:rPr>
          <w:rFonts w:hint="eastAsia"/>
          <w:szCs w:val="21"/>
        </w:rPr>
        <w:t>危害国防利益罪；第十一章</w:t>
      </w:r>
      <w:r w:rsidRPr="00950331">
        <w:rPr>
          <w:rFonts w:hint="eastAsia"/>
          <w:szCs w:val="21"/>
        </w:rPr>
        <w:t xml:space="preserve"> </w:t>
      </w:r>
      <w:r w:rsidRPr="00950331">
        <w:rPr>
          <w:rFonts w:hint="eastAsia"/>
          <w:szCs w:val="21"/>
        </w:rPr>
        <w:t>军人违反职责罪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目的要求：根据每章所讲解的具体罪名特别是重点讲解的罪名，提出具体要求。</w:t>
      </w:r>
    </w:p>
    <w:p w:rsidR="007C0188" w:rsidRPr="00950331" w:rsidRDefault="007C0188" w:rsidP="007C018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hint="eastAsia"/>
          <w:sz w:val="21"/>
          <w:szCs w:val="21"/>
        </w:rPr>
      </w:pPr>
      <w:r w:rsidRPr="00950331">
        <w:rPr>
          <w:rFonts w:hint="eastAsia"/>
          <w:sz w:val="21"/>
          <w:szCs w:val="21"/>
        </w:rPr>
        <w:t>授课方式：主要采用课堂讲授教学法，探索运用问题教学法，引导学生在课外阅读文献资料，并进行案例分析。</w:t>
      </w:r>
    </w:p>
    <w:p w:rsidR="007C0188" w:rsidRPr="00950331" w:rsidRDefault="007C0188" w:rsidP="007C0188">
      <w:pPr>
        <w:ind w:firstLineChars="400" w:firstLine="840"/>
        <w:rPr>
          <w:rFonts w:hint="eastAsia"/>
          <w:szCs w:val="21"/>
        </w:rPr>
      </w:pPr>
      <w:r w:rsidRPr="00950331">
        <w:rPr>
          <w:rFonts w:hint="eastAsia"/>
          <w:szCs w:val="21"/>
        </w:rPr>
        <w:t>其它说明：尽管这三章内容并非不重要，但是，只要对于前面的章节进行了较为扎实的、全面的学习，这三章内容完全可以自学。</w:t>
      </w:r>
    </w:p>
    <w:p w:rsidR="007C0188" w:rsidRDefault="007C0188" w:rsidP="007C0188">
      <w:pPr>
        <w:pStyle w:val="a5"/>
        <w:pBdr>
          <w:bottom w:val="none" w:sz="0" w:space="0" w:color="auto"/>
        </w:pBdr>
        <w:spacing w:line="276" w:lineRule="auto"/>
        <w:ind w:leftChars="172" w:left="991" w:hangingChars="300" w:hanging="630"/>
        <w:jc w:val="both"/>
        <w:rPr>
          <w:rFonts w:ascii="宋体" w:hAnsi="宋体" w:hint="eastAsia"/>
          <w:sz w:val="21"/>
          <w:szCs w:val="21"/>
        </w:rPr>
      </w:pPr>
    </w:p>
    <w:p w:rsidR="007C0188" w:rsidRDefault="007C0188" w:rsidP="00950331">
      <w:pPr>
        <w:pStyle w:val="a5"/>
        <w:pBdr>
          <w:bottom w:val="none" w:sz="0" w:space="0" w:color="auto"/>
        </w:pBdr>
        <w:spacing w:line="276" w:lineRule="auto"/>
        <w:ind w:leftChars="172" w:left="901" w:hangingChars="300" w:hanging="540"/>
        <w:jc w:val="both"/>
        <w:rPr>
          <w:rFonts w:ascii="宋体" w:hAnsi="宋体" w:hint="eastAsia"/>
        </w:rPr>
      </w:pPr>
      <w:r w:rsidRPr="00647CF8">
        <w:rPr>
          <w:rFonts w:ascii="宋体" w:hAnsi="宋体" w:hint="eastAsia"/>
        </w:rPr>
        <w:t>说明：1、周次：应与校历上的周数相对应，为实际上课的周次；</w:t>
      </w:r>
    </w:p>
    <w:p w:rsidR="007C0188" w:rsidRDefault="007C0188" w:rsidP="007C0188">
      <w:pPr>
        <w:pStyle w:val="a5"/>
        <w:pBdr>
          <w:bottom w:val="none" w:sz="0" w:space="0" w:color="auto"/>
        </w:pBdr>
        <w:spacing w:line="276" w:lineRule="auto"/>
        <w:ind w:leftChars="430" w:left="903"/>
        <w:jc w:val="both"/>
        <w:rPr>
          <w:rFonts w:ascii="宋体" w:hAnsi="宋体" w:hint="eastAsia"/>
        </w:rPr>
      </w:pPr>
      <w:r w:rsidRPr="00647CF8">
        <w:rPr>
          <w:rFonts w:ascii="宋体" w:hAnsi="宋体" w:hint="eastAsia"/>
        </w:rPr>
        <w:t>2、学时：表内学时之和应与封面的计划学时相符；</w:t>
      </w:r>
    </w:p>
    <w:p w:rsidR="007C0188" w:rsidRDefault="007C0188" w:rsidP="007C0188">
      <w:pPr>
        <w:pStyle w:val="a5"/>
        <w:pBdr>
          <w:bottom w:val="none" w:sz="0" w:space="0" w:color="auto"/>
        </w:pBdr>
        <w:spacing w:line="276" w:lineRule="auto"/>
        <w:ind w:leftChars="430" w:left="903"/>
        <w:jc w:val="both"/>
        <w:rPr>
          <w:rFonts w:ascii="宋体" w:hAnsi="宋体" w:hint="eastAsia"/>
        </w:rPr>
      </w:pPr>
      <w:r w:rsidRPr="00647CF8">
        <w:rPr>
          <w:rFonts w:ascii="宋体" w:hAnsi="宋体" w:hint="eastAsia"/>
        </w:rPr>
        <w:t>3、授课方式：可以根据教学活动项目撰写，并阐述教学设计、组织、方法、手段等；</w:t>
      </w:r>
    </w:p>
    <w:p w:rsidR="007C0188" w:rsidRDefault="007C0188" w:rsidP="007C0188">
      <w:pPr>
        <w:pStyle w:val="a5"/>
        <w:pBdr>
          <w:bottom w:val="none" w:sz="0" w:space="0" w:color="auto"/>
        </w:pBdr>
        <w:spacing w:line="276" w:lineRule="auto"/>
        <w:ind w:leftChars="430" w:left="903"/>
        <w:jc w:val="both"/>
        <w:rPr>
          <w:rFonts w:ascii="宋体" w:hAnsi="宋体" w:hint="eastAsia"/>
        </w:rPr>
      </w:pPr>
      <w:r w:rsidRPr="00647CF8">
        <w:rPr>
          <w:rFonts w:ascii="宋体" w:hAnsi="宋体" w:hint="eastAsia"/>
        </w:rPr>
        <w:t>4、其它说明：可以撰写学生作业、学生学习的要求、学生应准备的工作等。</w:t>
      </w:r>
    </w:p>
    <w:p w:rsidR="00575630" w:rsidRPr="007C0188" w:rsidRDefault="00575630" w:rsidP="007C0188">
      <w:pPr>
        <w:pStyle w:val="a5"/>
        <w:pBdr>
          <w:bottom w:val="none" w:sz="0" w:space="0" w:color="auto"/>
        </w:pBdr>
        <w:spacing w:line="276" w:lineRule="auto"/>
        <w:ind w:firstLineChars="200" w:firstLine="360"/>
        <w:jc w:val="both"/>
        <w:rPr>
          <w:rFonts w:hint="eastAsia"/>
        </w:rPr>
      </w:pPr>
    </w:p>
    <w:sectPr w:rsidR="00575630" w:rsidRPr="007C0188" w:rsidSect="0072361E">
      <w:pgSz w:w="11906" w:h="16838"/>
      <w:pgMar w:top="1418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2B" w:rsidRDefault="00E8482B" w:rsidP="00C80723">
      <w:r>
        <w:separator/>
      </w:r>
    </w:p>
  </w:endnote>
  <w:endnote w:type="continuationSeparator" w:id="0">
    <w:p w:rsidR="00E8482B" w:rsidRDefault="00E8482B" w:rsidP="00C8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2B" w:rsidRDefault="00E8482B" w:rsidP="00C80723">
      <w:r>
        <w:separator/>
      </w:r>
    </w:p>
  </w:footnote>
  <w:footnote w:type="continuationSeparator" w:id="0">
    <w:p w:rsidR="00E8482B" w:rsidRDefault="00E8482B" w:rsidP="00C8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653"/>
    <w:multiLevelType w:val="hybridMultilevel"/>
    <w:tmpl w:val="5E4AAAE8"/>
    <w:lvl w:ilvl="0" w:tplc="C5140FB2">
      <w:start w:val="6"/>
      <w:numFmt w:val="japaneseCounting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71609"/>
    <w:multiLevelType w:val="hybridMultilevel"/>
    <w:tmpl w:val="5780252A"/>
    <w:lvl w:ilvl="0" w:tplc="FBE4108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8D0E57"/>
    <w:multiLevelType w:val="hybridMultilevel"/>
    <w:tmpl w:val="4258A548"/>
    <w:lvl w:ilvl="0" w:tplc="052CA91C">
      <w:start w:val="1"/>
      <w:numFmt w:val="japaneseCounting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1"/>
    <w:rsid w:val="00003F45"/>
    <w:rsid w:val="00017687"/>
    <w:rsid w:val="00020D3F"/>
    <w:rsid w:val="00035A62"/>
    <w:rsid w:val="0005455C"/>
    <w:rsid w:val="00062424"/>
    <w:rsid w:val="00064711"/>
    <w:rsid w:val="00067C04"/>
    <w:rsid w:val="00072F91"/>
    <w:rsid w:val="00080C62"/>
    <w:rsid w:val="00085A5D"/>
    <w:rsid w:val="00086E97"/>
    <w:rsid w:val="000A77FA"/>
    <w:rsid w:val="000B4F86"/>
    <w:rsid w:val="000C5066"/>
    <w:rsid w:val="000D2CC1"/>
    <w:rsid w:val="000D7C7A"/>
    <w:rsid w:val="000D7DD2"/>
    <w:rsid w:val="00105F29"/>
    <w:rsid w:val="00110960"/>
    <w:rsid w:val="00110F1B"/>
    <w:rsid w:val="0011313A"/>
    <w:rsid w:val="00117BEB"/>
    <w:rsid w:val="0013702C"/>
    <w:rsid w:val="001613CD"/>
    <w:rsid w:val="00164CCF"/>
    <w:rsid w:val="00174B1F"/>
    <w:rsid w:val="00175FB8"/>
    <w:rsid w:val="001B555C"/>
    <w:rsid w:val="001B6F2A"/>
    <w:rsid w:val="001B7C9C"/>
    <w:rsid w:val="001C2C90"/>
    <w:rsid w:val="001D0422"/>
    <w:rsid w:val="001D3301"/>
    <w:rsid w:val="001D3A12"/>
    <w:rsid w:val="001D6036"/>
    <w:rsid w:val="001E065D"/>
    <w:rsid w:val="001E1AFF"/>
    <w:rsid w:val="0020017D"/>
    <w:rsid w:val="0021258E"/>
    <w:rsid w:val="00216B3E"/>
    <w:rsid w:val="0022150B"/>
    <w:rsid w:val="002460C5"/>
    <w:rsid w:val="002515AB"/>
    <w:rsid w:val="002549F9"/>
    <w:rsid w:val="002560E7"/>
    <w:rsid w:val="00257E9C"/>
    <w:rsid w:val="0026343A"/>
    <w:rsid w:val="00271351"/>
    <w:rsid w:val="002750C7"/>
    <w:rsid w:val="00280081"/>
    <w:rsid w:val="00280138"/>
    <w:rsid w:val="002806CB"/>
    <w:rsid w:val="00283718"/>
    <w:rsid w:val="002872CC"/>
    <w:rsid w:val="00296FEB"/>
    <w:rsid w:val="002A256A"/>
    <w:rsid w:val="002A4965"/>
    <w:rsid w:val="002A6760"/>
    <w:rsid w:val="002A7122"/>
    <w:rsid w:val="002A77F1"/>
    <w:rsid w:val="002B1F5F"/>
    <w:rsid w:val="002B37A0"/>
    <w:rsid w:val="002B4732"/>
    <w:rsid w:val="002B49C1"/>
    <w:rsid w:val="002C29FE"/>
    <w:rsid w:val="002C735E"/>
    <w:rsid w:val="002D5C0D"/>
    <w:rsid w:val="002D5C8A"/>
    <w:rsid w:val="002E678F"/>
    <w:rsid w:val="002F11B5"/>
    <w:rsid w:val="002F7A42"/>
    <w:rsid w:val="00300243"/>
    <w:rsid w:val="003031DB"/>
    <w:rsid w:val="00311D06"/>
    <w:rsid w:val="0031401E"/>
    <w:rsid w:val="003531F7"/>
    <w:rsid w:val="003638B3"/>
    <w:rsid w:val="003805C1"/>
    <w:rsid w:val="00381066"/>
    <w:rsid w:val="003A3C7C"/>
    <w:rsid w:val="003A750C"/>
    <w:rsid w:val="003B1D99"/>
    <w:rsid w:val="003C4AB0"/>
    <w:rsid w:val="003C7C85"/>
    <w:rsid w:val="003D6B50"/>
    <w:rsid w:val="003E4BF1"/>
    <w:rsid w:val="003E623F"/>
    <w:rsid w:val="003F4707"/>
    <w:rsid w:val="00401423"/>
    <w:rsid w:val="004038EA"/>
    <w:rsid w:val="00403A03"/>
    <w:rsid w:val="00404155"/>
    <w:rsid w:val="004179FF"/>
    <w:rsid w:val="00424C65"/>
    <w:rsid w:val="00425DC4"/>
    <w:rsid w:val="0045635F"/>
    <w:rsid w:val="00477A79"/>
    <w:rsid w:val="00484A0A"/>
    <w:rsid w:val="00485E9F"/>
    <w:rsid w:val="00486AED"/>
    <w:rsid w:val="00496570"/>
    <w:rsid w:val="00496B37"/>
    <w:rsid w:val="004A158A"/>
    <w:rsid w:val="004A218F"/>
    <w:rsid w:val="004A7742"/>
    <w:rsid w:val="004B2DA4"/>
    <w:rsid w:val="004C59FA"/>
    <w:rsid w:val="004D345F"/>
    <w:rsid w:val="004D719E"/>
    <w:rsid w:val="004F1EED"/>
    <w:rsid w:val="00504065"/>
    <w:rsid w:val="00530877"/>
    <w:rsid w:val="005330B5"/>
    <w:rsid w:val="00543D69"/>
    <w:rsid w:val="00554CF1"/>
    <w:rsid w:val="00563278"/>
    <w:rsid w:val="00564CC3"/>
    <w:rsid w:val="0056769B"/>
    <w:rsid w:val="00567B45"/>
    <w:rsid w:val="00570309"/>
    <w:rsid w:val="00575630"/>
    <w:rsid w:val="00576967"/>
    <w:rsid w:val="005829EC"/>
    <w:rsid w:val="005937A5"/>
    <w:rsid w:val="005A5CC9"/>
    <w:rsid w:val="005B0E51"/>
    <w:rsid w:val="005B2645"/>
    <w:rsid w:val="005B3319"/>
    <w:rsid w:val="005B375A"/>
    <w:rsid w:val="005B6083"/>
    <w:rsid w:val="005B6E53"/>
    <w:rsid w:val="005C35E5"/>
    <w:rsid w:val="005E61A9"/>
    <w:rsid w:val="005F1CE4"/>
    <w:rsid w:val="00604691"/>
    <w:rsid w:val="006239DA"/>
    <w:rsid w:val="00624E36"/>
    <w:rsid w:val="0063052B"/>
    <w:rsid w:val="00647CF8"/>
    <w:rsid w:val="00657202"/>
    <w:rsid w:val="00662B7C"/>
    <w:rsid w:val="00662D11"/>
    <w:rsid w:val="006735ED"/>
    <w:rsid w:val="00676AFA"/>
    <w:rsid w:val="00683077"/>
    <w:rsid w:val="00686F71"/>
    <w:rsid w:val="006928B9"/>
    <w:rsid w:val="00693ABA"/>
    <w:rsid w:val="006950E7"/>
    <w:rsid w:val="00696161"/>
    <w:rsid w:val="006B1C5A"/>
    <w:rsid w:val="006C283E"/>
    <w:rsid w:val="006C3CE2"/>
    <w:rsid w:val="006C6AAD"/>
    <w:rsid w:val="006D0C5D"/>
    <w:rsid w:val="006E2AAB"/>
    <w:rsid w:val="006F4787"/>
    <w:rsid w:val="006F4975"/>
    <w:rsid w:val="006F58A8"/>
    <w:rsid w:val="0070111E"/>
    <w:rsid w:val="00714998"/>
    <w:rsid w:val="00722A20"/>
    <w:rsid w:val="0072361E"/>
    <w:rsid w:val="00724645"/>
    <w:rsid w:val="007264BC"/>
    <w:rsid w:val="00727A01"/>
    <w:rsid w:val="00737650"/>
    <w:rsid w:val="00742697"/>
    <w:rsid w:val="00742F0D"/>
    <w:rsid w:val="00743D43"/>
    <w:rsid w:val="007529EA"/>
    <w:rsid w:val="0075423E"/>
    <w:rsid w:val="00762E52"/>
    <w:rsid w:val="00772460"/>
    <w:rsid w:val="007730B8"/>
    <w:rsid w:val="007822A8"/>
    <w:rsid w:val="007852EE"/>
    <w:rsid w:val="007858A9"/>
    <w:rsid w:val="0079702E"/>
    <w:rsid w:val="007A4E79"/>
    <w:rsid w:val="007A626C"/>
    <w:rsid w:val="007C0188"/>
    <w:rsid w:val="007C2512"/>
    <w:rsid w:val="007D107C"/>
    <w:rsid w:val="007D278B"/>
    <w:rsid w:val="007D5CC6"/>
    <w:rsid w:val="007E3CBA"/>
    <w:rsid w:val="007F15F0"/>
    <w:rsid w:val="007F378E"/>
    <w:rsid w:val="007F45F0"/>
    <w:rsid w:val="007F4CA9"/>
    <w:rsid w:val="00800B5F"/>
    <w:rsid w:val="00841332"/>
    <w:rsid w:val="0084189D"/>
    <w:rsid w:val="008470CF"/>
    <w:rsid w:val="008564A8"/>
    <w:rsid w:val="00860DDC"/>
    <w:rsid w:val="008619CD"/>
    <w:rsid w:val="00863200"/>
    <w:rsid w:val="00874FF2"/>
    <w:rsid w:val="008804C6"/>
    <w:rsid w:val="00882DD6"/>
    <w:rsid w:val="00886E59"/>
    <w:rsid w:val="00893A98"/>
    <w:rsid w:val="00893EDB"/>
    <w:rsid w:val="00893FD7"/>
    <w:rsid w:val="008A1D40"/>
    <w:rsid w:val="008A34D5"/>
    <w:rsid w:val="008B185C"/>
    <w:rsid w:val="008B1FB9"/>
    <w:rsid w:val="008C6EB9"/>
    <w:rsid w:val="008E66D1"/>
    <w:rsid w:val="008F4EB2"/>
    <w:rsid w:val="008F5C1B"/>
    <w:rsid w:val="008F6322"/>
    <w:rsid w:val="00902332"/>
    <w:rsid w:val="00903C37"/>
    <w:rsid w:val="009120CE"/>
    <w:rsid w:val="00915CB7"/>
    <w:rsid w:val="009224E7"/>
    <w:rsid w:val="00922848"/>
    <w:rsid w:val="00922E74"/>
    <w:rsid w:val="00923112"/>
    <w:rsid w:val="009335FE"/>
    <w:rsid w:val="00936134"/>
    <w:rsid w:val="009429D2"/>
    <w:rsid w:val="00950331"/>
    <w:rsid w:val="00952A09"/>
    <w:rsid w:val="0095713F"/>
    <w:rsid w:val="00963B97"/>
    <w:rsid w:val="009644E5"/>
    <w:rsid w:val="00965A4D"/>
    <w:rsid w:val="0096734D"/>
    <w:rsid w:val="00970638"/>
    <w:rsid w:val="0097079A"/>
    <w:rsid w:val="00980779"/>
    <w:rsid w:val="00987318"/>
    <w:rsid w:val="00990923"/>
    <w:rsid w:val="009916BE"/>
    <w:rsid w:val="00996680"/>
    <w:rsid w:val="009A214D"/>
    <w:rsid w:val="009A3ECE"/>
    <w:rsid w:val="009B147A"/>
    <w:rsid w:val="009B1810"/>
    <w:rsid w:val="009B790B"/>
    <w:rsid w:val="009C57D9"/>
    <w:rsid w:val="009C67D8"/>
    <w:rsid w:val="009D0BEC"/>
    <w:rsid w:val="009D3AD8"/>
    <w:rsid w:val="009D3B5F"/>
    <w:rsid w:val="009E5885"/>
    <w:rsid w:val="009F2763"/>
    <w:rsid w:val="009F53D0"/>
    <w:rsid w:val="00A120C0"/>
    <w:rsid w:val="00A13D95"/>
    <w:rsid w:val="00A20485"/>
    <w:rsid w:val="00A22CF1"/>
    <w:rsid w:val="00A24284"/>
    <w:rsid w:val="00A365B5"/>
    <w:rsid w:val="00A45702"/>
    <w:rsid w:val="00A5156E"/>
    <w:rsid w:val="00A53FD1"/>
    <w:rsid w:val="00A646C8"/>
    <w:rsid w:val="00A7003C"/>
    <w:rsid w:val="00A722CB"/>
    <w:rsid w:val="00A83047"/>
    <w:rsid w:val="00A96D59"/>
    <w:rsid w:val="00A976B4"/>
    <w:rsid w:val="00A97AFB"/>
    <w:rsid w:val="00AA0E9F"/>
    <w:rsid w:val="00AC2719"/>
    <w:rsid w:val="00AC634D"/>
    <w:rsid w:val="00AE22D9"/>
    <w:rsid w:val="00AE3E50"/>
    <w:rsid w:val="00AE4B71"/>
    <w:rsid w:val="00AF1CBA"/>
    <w:rsid w:val="00B12BD7"/>
    <w:rsid w:val="00B1584D"/>
    <w:rsid w:val="00B232E5"/>
    <w:rsid w:val="00B23EB5"/>
    <w:rsid w:val="00B306E9"/>
    <w:rsid w:val="00B30EE1"/>
    <w:rsid w:val="00B3232F"/>
    <w:rsid w:val="00B34DDE"/>
    <w:rsid w:val="00B5761C"/>
    <w:rsid w:val="00B6388C"/>
    <w:rsid w:val="00B63F53"/>
    <w:rsid w:val="00B64C32"/>
    <w:rsid w:val="00B9794C"/>
    <w:rsid w:val="00BA5D85"/>
    <w:rsid w:val="00BB0200"/>
    <w:rsid w:val="00BB437A"/>
    <w:rsid w:val="00BB51C4"/>
    <w:rsid w:val="00BB6EFD"/>
    <w:rsid w:val="00BC1ADC"/>
    <w:rsid w:val="00BD0267"/>
    <w:rsid w:val="00BD1A26"/>
    <w:rsid w:val="00BD260B"/>
    <w:rsid w:val="00BD36BC"/>
    <w:rsid w:val="00BD4BEA"/>
    <w:rsid w:val="00BE0F8F"/>
    <w:rsid w:val="00BE1AFF"/>
    <w:rsid w:val="00BE3F4A"/>
    <w:rsid w:val="00BE40B6"/>
    <w:rsid w:val="00BF4830"/>
    <w:rsid w:val="00C0243C"/>
    <w:rsid w:val="00C025E6"/>
    <w:rsid w:val="00C0319A"/>
    <w:rsid w:val="00C05A66"/>
    <w:rsid w:val="00C06842"/>
    <w:rsid w:val="00C15975"/>
    <w:rsid w:val="00C218EA"/>
    <w:rsid w:val="00C21EB0"/>
    <w:rsid w:val="00C2302E"/>
    <w:rsid w:val="00C30D38"/>
    <w:rsid w:val="00C31E18"/>
    <w:rsid w:val="00C34F29"/>
    <w:rsid w:val="00C44C75"/>
    <w:rsid w:val="00C517A0"/>
    <w:rsid w:val="00C52C41"/>
    <w:rsid w:val="00C6625D"/>
    <w:rsid w:val="00C6671F"/>
    <w:rsid w:val="00C67AE5"/>
    <w:rsid w:val="00C67D3D"/>
    <w:rsid w:val="00C80094"/>
    <w:rsid w:val="00C80723"/>
    <w:rsid w:val="00C86ADD"/>
    <w:rsid w:val="00C917E2"/>
    <w:rsid w:val="00CA619C"/>
    <w:rsid w:val="00CC38A3"/>
    <w:rsid w:val="00CD05BE"/>
    <w:rsid w:val="00CD227F"/>
    <w:rsid w:val="00CD6F77"/>
    <w:rsid w:val="00CE7021"/>
    <w:rsid w:val="00CE78DE"/>
    <w:rsid w:val="00CF3B6A"/>
    <w:rsid w:val="00CF530D"/>
    <w:rsid w:val="00CF606D"/>
    <w:rsid w:val="00CF611F"/>
    <w:rsid w:val="00D036C7"/>
    <w:rsid w:val="00D175EF"/>
    <w:rsid w:val="00D24797"/>
    <w:rsid w:val="00D24E1A"/>
    <w:rsid w:val="00D25798"/>
    <w:rsid w:val="00D43A3B"/>
    <w:rsid w:val="00D5398B"/>
    <w:rsid w:val="00D541B0"/>
    <w:rsid w:val="00D55173"/>
    <w:rsid w:val="00D5720F"/>
    <w:rsid w:val="00D57E8E"/>
    <w:rsid w:val="00D62A8C"/>
    <w:rsid w:val="00D72576"/>
    <w:rsid w:val="00D731B4"/>
    <w:rsid w:val="00D855B3"/>
    <w:rsid w:val="00D93CC6"/>
    <w:rsid w:val="00D964A1"/>
    <w:rsid w:val="00DA1EE3"/>
    <w:rsid w:val="00DA6097"/>
    <w:rsid w:val="00DB0D1D"/>
    <w:rsid w:val="00DE0B76"/>
    <w:rsid w:val="00DE1628"/>
    <w:rsid w:val="00DE51F0"/>
    <w:rsid w:val="00DE5D98"/>
    <w:rsid w:val="00DF7A14"/>
    <w:rsid w:val="00E05A9E"/>
    <w:rsid w:val="00E1010D"/>
    <w:rsid w:val="00E1038C"/>
    <w:rsid w:val="00E10EC7"/>
    <w:rsid w:val="00E14581"/>
    <w:rsid w:val="00E1745C"/>
    <w:rsid w:val="00E22BE8"/>
    <w:rsid w:val="00E31231"/>
    <w:rsid w:val="00E40644"/>
    <w:rsid w:val="00E43F3C"/>
    <w:rsid w:val="00E52DEC"/>
    <w:rsid w:val="00E56485"/>
    <w:rsid w:val="00E564F8"/>
    <w:rsid w:val="00E63AE6"/>
    <w:rsid w:val="00E8482B"/>
    <w:rsid w:val="00E91728"/>
    <w:rsid w:val="00E943BB"/>
    <w:rsid w:val="00EB13E9"/>
    <w:rsid w:val="00EB2B7E"/>
    <w:rsid w:val="00EB35D1"/>
    <w:rsid w:val="00EB3EA6"/>
    <w:rsid w:val="00EB47BA"/>
    <w:rsid w:val="00EC47D5"/>
    <w:rsid w:val="00EC64BC"/>
    <w:rsid w:val="00EE32F7"/>
    <w:rsid w:val="00EE4526"/>
    <w:rsid w:val="00F007FA"/>
    <w:rsid w:val="00F01C05"/>
    <w:rsid w:val="00F022AD"/>
    <w:rsid w:val="00F030AF"/>
    <w:rsid w:val="00F03DA8"/>
    <w:rsid w:val="00F178CF"/>
    <w:rsid w:val="00F20B82"/>
    <w:rsid w:val="00F22F46"/>
    <w:rsid w:val="00F267E8"/>
    <w:rsid w:val="00F36EC2"/>
    <w:rsid w:val="00F41A1B"/>
    <w:rsid w:val="00F5317B"/>
    <w:rsid w:val="00F56EE1"/>
    <w:rsid w:val="00F60082"/>
    <w:rsid w:val="00F609D0"/>
    <w:rsid w:val="00F714A1"/>
    <w:rsid w:val="00F72FA9"/>
    <w:rsid w:val="00F7351F"/>
    <w:rsid w:val="00F74DD2"/>
    <w:rsid w:val="00F75D28"/>
    <w:rsid w:val="00F867CB"/>
    <w:rsid w:val="00F9152A"/>
    <w:rsid w:val="00FA4710"/>
    <w:rsid w:val="00FB0116"/>
    <w:rsid w:val="00FB13D1"/>
    <w:rsid w:val="00FB14D8"/>
    <w:rsid w:val="00FB19AE"/>
    <w:rsid w:val="00FC3E88"/>
    <w:rsid w:val="00FD17FB"/>
    <w:rsid w:val="00FD6A0E"/>
    <w:rsid w:val="00FE19E6"/>
    <w:rsid w:val="00FE539B"/>
    <w:rsid w:val="00FE5889"/>
    <w:rsid w:val="00FF2404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05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4B2DA4"/>
    <w:pPr>
      <w:ind w:firstLine="480"/>
    </w:pPr>
    <w:rPr>
      <w:sz w:val="24"/>
    </w:rPr>
  </w:style>
  <w:style w:type="paragraph" w:styleId="a5">
    <w:name w:val="header"/>
    <w:basedOn w:val="a"/>
    <w:link w:val="Char0"/>
    <w:rsid w:val="004B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rsid w:val="00C8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C80723"/>
    <w:rPr>
      <w:kern w:val="2"/>
      <w:sz w:val="18"/>
      <w:szCs w:val="18"/>
    </w:rPr>
  </w:style>
  <w:style w:type="character" w:customStyle="1" w:styleId="Char0">
    <w:name w:val="页眉 Char"/>
    <w:link w:val="a5"/>
    <w:rsid w:val="0096734D"/>
    <w:rPr>
      <w:kern w:val="2"/>
      <w:sz w:val="18"/>
      <w:szCs w:val="18"/>
    </w:rPr>
  </w:style>
  <w:style w:type="character" w:customStyle="1" w:styleId="Char">
    <w:name w:val="正文文本缩进 Char"/>
    <w:link w:val="a4"/>
    <w:rsid w:val="0096734D"/>
    <w:rPr>
      <w:kern w:val="2"/>
      <w:sz w:val="24"/>
      <w:szCs w:val="24"/>
    </w:rPr>
  </w:style>
  <w:style w:type="paragraph" w:customStyle="1" w:styleId="Default">
    <w:name w:val="Default"/>
    <w:rsid w:val="004A774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7">
    <w:name w:val="Hyperlink"/>
    <w:rsid w:val="00563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05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4B2DA4"/>
    <w:pPr>
      <w:ind w:firstLine="480"/>
    </w:pPr>
    <w:rPr>
      <w:sz w:val="24"/>
    </w:rPr>
  </w:style>
  <w:style w:type="paragraph" w:styleId="a5">
    <w:name w:val="header"/>
    <w:basedOn w:val="a"/>
    <w:link w:val="Char0"/>
    <w:rsid w:val="004B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rsid w:val="00C8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C80723"/>
    <w:rPr>
      <w:kern w:val="2"/>
      <w:sz w:val="18"/>
      <w:szCs w:val="18"/>
    </w:rPr>
  </w:style>
  <w:style w:type="character" w:customStyle="1" w:styleId="Char0">
    <w:name w:val="页眉 Char"/>
    <w:link w:val="a5"/>
    <w:rsid w:val="0096734D"/>
    <w:rPr>
      <w:kern w:val="2"/>
      <w:sz w:val="18"/>
      <w:szCs w:val="18"/>
    </w:rPr>
  </w:style>
  <w:style w:type="character" w:customStyle="1" w:styleId="Char">
    <w:name w:val="正文文本缩进 Char"/>
    <w:link w:val="a4"/>
    <w:rsid w:val="0096734D"/>
    <w:rPr>
      <w:kern w:val="2"/>
      <w:sz w:val="24"/>
      <w:szCs w:val="24"/>
    </w:rPr>
  </w:style>
  <w:style w:type="paragraph" w:customStyle="1" w:styleId="Default">
    <w:name w:val="Default"/>
    <w:rsid w:val="004A774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7">
    <w:name w:val="Hyperlink"/>
    <w:rsid w:val="00563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A1A3-5285-4C6C-8A5D-B74EAC65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648</Words>
  <Characters>3697</Characters>
  <Application>Microsoft Office Word</Application>
  <DocSecurity>0</DocSecurity>
  <Lines>30</Lines>
  <Paragraphs>8</Paragraphs>
  <ScaleCrop>false</ScaleCrop>
  <Company>天盟科技开发公司-http://www.tmli.net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温登平</dc:creator>
  <cp:lastModifiedBy>wendengping</cp:lastModifiedBy>
  <cp:revision>2</cp:revision>
  <cp:lastPrinted>2017-03-02T02:10:00Z</cp:lastPrinted>
  <dcterms:created xsi:type="dcterms:W3CDTF">2018-03-05T01:50:00Z</dcterms:created>
  <dcterms:modified xsi:type="dcterms:W3CDTF">2018-03-05T01:50:00Z</dcterms:modified>
</cp:coreProperties>
</file>